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6AAAD" w14:textId="77777777" w:rsidR="001C6DC3" w:rsidRPr="001C6DC3" w:rsidRDefault="001C6DC3" w:rsidP="001C6DC3">
      <w:pPr>
        <w:spacing w:before="200" w:after="0" w:line="240" w:lineRule="auto"/>
        <w:jc w:val="center"/>
        <w:rPr>
          <w:rFonts w:ascii="Times New Roman" w:eastAsia="Times New Roman" w:hAnsi="Times New Roman" w:cs="Times New Roman"/>
          <w:sz w:val="24"/>
          <w:szCs w:val="24"/>
        </w:rPr>
      </w:pPr>
      <w:r w:rsidRPr="001C6DC3">
        <w:rPr>
          <w:rFonts w:ascii="Arial" w:eastAsia="Times New Roman" w:hAnsi="Arial" w:cs="Arial"/>
          <w:color w:val="B45F06"/>
          <w:sz w:val="80"/>
          <w:szCs w:val="80"/>
        </w:rPr>
        <w:t>School Violence Project Outline</w:t>
      </w:r>
    </w:p>
    <w:p w14:paraId="56DE9559" w14:textId="77777777" w:rsidR="001C6DC3" w:rsidRPr="001C6DC3" w:rsidRDefault="001C6DC3" w:rsidP="001C6DC3">
      <w:pPr>
        <w:spacing w:before="120" w:after="0" w:line="240" w:lineRule="auto"/>
        <w:jc w:val="center"/>
        <w:rPr>
          <w:rFonts w:ascii="Times New Roman" w:eastAsia="Times New Roman" w:hAnsi="Times New Roman" w:cs="Times New Roman"/>
          <w:sz w:val="24"/>
          <w:szCs w:val="24"/>
        </w:rPr>
      </w:pPr>
      <w:r w:rsidRPr="001C6DC3">
        <w:rPr>
          <w:rFonts w:ascii="Times New Roman" w:eastAsia="Times New Roman" w:hAnsi="Times New Roman" w:cs="Times New Roman"/>
          <w:i/>
          <w:iCs/>
          <w:color w:val="666666"/>
          <w:sz w:val="26"/>
          <w:szCs w:val="26"/>
        </w:rPr>
        <w:t>PROJECT GROUP 2</w:t>
      </w:r>
    </w:p>
    <w:p w14:paraId="341463C1" w14:textId="77777777" w:rsidR="001C6DC3" w:rsidRPr="001C6DC3" w:rsidRDefault="001C6DC3" w:rsidP="001C6DC3">
      <w:pPr>
        <w:spacing w:after="0" w:line="240" w:lineRule="auto"/>
        <w:jc w:val="center"/>
        <w:rPr>
          <w:rFonts w:ascii="Times New Roman" w:eastAsia="Times New Roman" w:hAnsi="Times New Roman" w:cs="Times New Roman"/>
          <w:sz w:val="24"/>
          <w:szCs w:val="24"/>
        </w:rPr>
      </w:pPr>
      <w:r w:rsidRPr="001C6DC3">
        <w:rPr>
          <w:rFonts w:ascii="Times New Roman" w:eastAsia="Times New Roman" w:hAnsi="Times New Roman" w:cs="Times New Roman"/>
          <w:i/>
          <w:iCs/>
          <w:color w:val="666666"/>
          <w:sz w:val="26"/>
          <w:szCs w:val="26"/>
        </w:rPr>
        <w:t xml:space="preserve">Rejane </w:t>
      </w:r>
      <w:proofErr w:type="spellStart"/>
      <w:proofErr w:type="gramStart"/>
      <w:r w:rsidRPr="001C6DC3">
        <w:rPr>
          <w:rFonts w:ascii="Times New Roman" w:eastAsia="Times New Roman" w:hAnsi="Times New Roman" w:cs="Times New Roman"/>
          <w:i/>
          <w:iCs/>
          <w:color w:val="666666"/>
          <w:sz w:val="26"/>
          <w:szCs w:val="26"/>
        </w:rPr>
        <w:t>Chandler,Blanka</w:t>
      </w:r>
      <w:proofErr w:type="spellEnd"/>
      <w:proofErr w:type="gramEnd"/>
      <w:r w:rsidRPr="001C6DC3">
        <w:rPr>
          <w:rFonts w:ascii="Times New Roman" w:eastAsia="Times New Roman" w:hAnsi="Times New Roman" w:cs="Times New Roman"/>
          <w:i/>
          <w:iCs/>
          <w:color w:val="666666"/>
          <w:sz w:val="26"/>
          <w:szCs w:val="26"/>
        </w:rPr>
        <w:t xml:space="preserve"> </w:t>
      </w:r>
      <w:proofErr w:type="spellStart"/>
      <w:r w:rsidRPr="001C6DC3">
        <w:rPr>
          <w:rFonts w:ascii="Times New Roman" w:eastAsia="Times New Roman" w:hAnsi="Times New Roman" w:cs="Times New Roman"/>
          <w:i/>
          <w:iCs/>
          <w:color w:val="666666"/>
          <w:sz w:val="26"/>
          <w:szCs w:val="26"/>
        </w:rPr>
        <w:t>Hutarkova,Brandi</w:t>
      </w:r>
      <w:proofErr w:type="spellEnd"/>
      <w:r w:rsidRPr="001C6DC3">
        <w:rPr>
          <w:rFonts w:ascii="Times New Roman" w:eastAsia="Times New Roman" w:hAnsi="Times New Roman" w:cs="Times New Roman"/>
          <w:i/>
          <w:iCs/>
          <w:color w:val="666666"/>
          <w:sz w:val="26"/>
          <w:szCs w:val="26"/>
        </w:rPr>
        <w:t xml:space="preserve"> Watts</w:t>
      </w:r>
    </w:p>
    <w:p w14:paraId="0D43B696" w14:textId="77777777" w:rsidR="001C6DC3" w:rsidRPr="001C6DC3" w:rsidRDefault="001C6DC3" w:rsidP="001C6DC3">
      <w:pPr>
        <w:spacing w:before="480" w:after="0" w:line="240" w:lineRule="auto"/>
        <w:outlineLvl w:val="0"/>
        <w:rPr>
          <w:rFonts w:ascii="Times New Roman" w:eastAsia="Times New Roman" w:hAnsi="Times New Roman" w:cs="Times New Roman"/>
          <w:b/>
          <w:bCs/>
          <w:kern w:val="36"/>
          <w:sz w:val="48"/>
          <w:szCs w:val="48"/>
        </w:rPr>
      </w:pPr>
      <w:r w:rsidRPr="001C6DC3">
        <w:rPr>
          <w:rFonts w:ascii="Arial" w:eastAsia="Times New Roman" w:hAnsi="Arial" w:cs="Arial"/>
          <w:color w:val="B45F06"/>
          <w:kern w:val="36"/>
          <w:sz w:val="28"/>
          <w:szCs w:val="28"/>
        </w:rPr>
        <w:t>INCIDENT OVERVIEW</w:t>
      </w:r>
    </w:p>
    <w:p w14:paraId="79C0594D" w14:textId="77777777" w:rsidR="001C6DC3" w:rsidRPr="001C6DC3" w:rsidRDefault="001C6DC3" w:rsidP="001C6DC3">
      <w:pPr>
        <w:spacing w:before="200" w:after="0" w:line="240" w:lineRule="auto"/>
        <w:rPr>
          <w:rFonts w:ascii="Times New Roman" w:eastAsia="Times New Roman" w:hAnsi="Times New Roman" w:cs="Times New Roman"/>
          <w:sz w:val="24"/>
          <w:szCs w:val="24"/>
        </w:rPr>
      </w:pPr>
      <w:r w:rsidRPr="001C6DC3">
        <w:rPr>
          <w:rFonts w:ascii="Times New Roman" w:eastAsia="Times New Roman" w:hAnsi="Times New Roman" w:cs="Times New Roman"/>
          <w:color w:val="666666"/>
        </w:rPr>
        <w:t>Incident: Sandy Hook Elementary School shooting</w:t>
      </w:r>
    </w:p>
    <w:p w14:paraId="632EE3BE" w14:textId="77777777" w:rsidR="001C6DC3" w:rsidRPr="001C6DC3" w:rsidRDefault="001C6DC3" w:rsidP="001C6DC3">
      <w:pPr>
        <w:spacing w:before="200" w:after="0" w:line="240" w:lineRule="auto"/>
        <w:rPr>
          <w:rFonts w:ascii="Times New Roman" w:eastAsia="Times New Roman" w:hAnsi="Times New Roman" w:cs="Times New Roman"/>
          <w:sz w:val="24"/>
          <w:szCs w:val="24"/>
        </w:rPr>
      </w:pPr>
      <w:r w:rsidRPr="001C6DC3">
        <w:rPr>
          <w:rFonts w:ascii="Times New Roman" w:eastAsia="Times New Roman" w:hAnsi="Times New Roman" w:cs="Times New Roman"/>
          <w:color w:val="666666"/>
        </w:rPr>
        <w:t>Date: December 14, 2012</w:t>
      </w:r>
    </w:p>
    <w:p w14:paraId="18E3EB22" w14:textId="77777777" w:rsidR="001C6DC3" w:rsidRPr="001C6DC3" w:rsidRDefault="001C6DC3" w:rsidP="001C6DC3">
      <w:pPr>
        <w:spacing w:before="200" w:after="0" w:line="240" w:lineRule="auto"/>
        <w:rPr>
          <w:rFonts w:ascii="Times New Roman" w:eastAsia="Times New Roman" w:hAnsi="Times New Roman" w:cs="Times New Roman"/>
          <w:sz w:val="24"/>
          <w:szCs w:val="24"/>
        </w:rPr>
      </w:pPr>
      <w:r w:rsidRPr="001C6DC3">
        <w:rPr>
          <w:rFonts w:ascii="Times New Roman" w:eastAsia="Times New Roman" w:hAnsi="Times New Roman" w:cs="Times New Roman"/>
          <w:color w:val="666666"/>
        </w:rPr>
        <w:t>Perpetrator: Adam Lanza</w:t>
      </w:r>
    </w:p>
    <w:p w14:paraId="7AC03B88" w14:textId="77777777" w:rsidR="001C6DC3" w:rsidRPr="001C6DC3" w:rsidRDefault="001C6DC3" w:rsidP="001C6DC3">
      <w:pPr>
        <w:spacing w:before="200" w:after="0" w:line="240" w:lineRule="auto"/>
        <w:rPr>
          <w:rFonts w:ascii="Times New Roman" w:eastAsia="Times New Roman" w:hAnsi="Times New Roman" w:cs="Times New Roman"/>
          <w:sz w:val="24"/>
          <w:szCs w:val="24"/>
        </w:rPr>
      </w:pPr>
      <w:r w:rsidRPr="001C6DC3">
        <w:rPr>
          <w:rFonts w:ascii="Times New Roman" w:eastAsia="Times New Roman" w:hAnsi="Times New Roman" w:cs="Times New Roman"/>
          <w:color w:val="666666"/>
        </w:rPr>
        <w:t>Deaths: 28 (27 at the school including the perpetrator, and the perpetrator's mother at home)</w:t>
      </w:r>
    </w:p>
    <w:p w14:paraId="3BB8DBD9" w14:textId="77777777" w:rsidR="001C6DC3" w:rsidRPr="001C6DC3" w:rsidRDefault="001C6DC3" w:rsidP="001C6DC3">
      <w:pPr>
        <w:spacing w:before="200" w:after="0" w:line="240" w:lineRule="auto"/>
        <w:rPr>
          <w:rFonts w:ascii="Times New Roman" w:eastAsia="Times New Roman" w:hAnsi="Times New Roman" w:cs="Times New Roman"/>
          <w:sz w:val="24"/>
          <w:szCs w:val="24"/>
        </w:rPr>
      </w:pPr>
      <w:r w:rsidRPr="001C6DC3">
        <w:rPr>
          <w:rFonts w:ascii="Times New Roman" w:eastAsia="Times New Roman" w:hAnsi="Times New Roman" w:cs="Times New Roman"/>
          <w:color w:val="666666"/>
        </w:rPr>
        <w:t>Locations: Newtown, Sandy Hook Elementary School</w:t>
      </w:r>
    </w:p>
    <w:p w14:paraId="3DD6EF05" w14:textId="77777777" w:rsidR="001C6DC3" w:rsidRPr="001C6DC3" w:rsidRDefault="001C6DC3" w:rsidP="001C6DC3">
      <w:pPr>
        <w:spacing w:before="480" w:after="0" w:line="240" w:lineRule="auto"/>
        <w:outlineLvl w:val="0"/>
        <w:rPr>
          <w:rFonts w:ascii="Times New Roman" w:eastAsia="Times New Roman" w:hAnsi="Times New Roman" w:cs="Times New Roman"/>
          <w:b/>
          <w:bCs/>
          <w:kern w:val="36"/>
          <w:sz w:val="48"/>
          <w:szCs w:val="48"/>
        </w:rPr>
      </w:pPr>
      <w:r w:rsidRPr="001C6DC3">
        <w:rPr>
          <w:rFonts w:ascii="Arial" w:eastAsia="Times New Roman" w:hAnsi="Arial" w:cs="Arial"/>
          <w:color w:val="B45F06"/>
          <w:kern w:val="36"/>
          <w:sz w:val="28"/>
          <w:szCs w:val="28"/>
        </w:rPr>
        <w:t xml:space="preserve">1. ARE THERE STATED </w:t>
      </w:r>
      <w:proofErr w:type="gramStart"/>
      <w:r w:rsidRPr="001C6DC3">
        <w:rPr>
          <w:rFonts w:ascii="Arial" w:eastAsia="Times New Roman" w:hAnsi="Arial" w:cs="Arial"/>
          <w:color w:val="B45F06"/>
          <w:kern w:val="36"/>
          <w:sz w:val="28"/>
          <w:szCs w:val="28"/>
        </w:rPr>
        <w:t>VULNERABILITIES?-</w:t>
      </w:r>
      <w:proofErr w:type="gramEnd"/>
      <w:r w:rsidRPr="001C6DC3">
        <w:rPr>
          <w:rFonts w:ascii="Arial" w:eastAsia="Times New Roman" w:hAnsi="Arial" w:cs="Arial"/>
          <w:color w:val="B45F06"/>
          <w:kern w:val="36"/>
          <w:sz w:val="28"/>
          <w:szCs w:val="28"/>
        </w:rPr>
        <w:t xml:space="preserve"> BY BRANDI WATTS</w:t>
      </w:r>
    </w:p>
    <w:p w14:paraId="799C6ED3" w14:textId="77777777" w:rsidR="001C6DC3" w:rsidRPr="001C6DC3" w:rsidRDefault="001C6DC3" w:rsidP="001C6DC3">
      <w:pPr>
        <w:numPr>
          <w:ilvl w:val="0"/>
          <w:numId w:val="1"/>
        </w:numPr>
        <w:spacing w:before="200" w:after="0" w:line="240" w:lineRule="auto"/>
        <w:textAlignment w:val="baseline"/>
        <w:rPr>
          <w:rFonts w:ascii="Times New Roman" w:eastAsia="Times New Roman" w:hAnsi="Times New Roman" w:cs="Times New Roman"/>
          <w:color w:val="666666"/>
        </w:rPr>
      </w:pPr>
      <w:r w:rsidRPr="001C6DC3">
        <w:rPr>
          <w:rFonts w:ascii="Times New Roman" w:eastAsia="Times New Roman" w:hAnsi="Times New Roman" w:cs="Times New Roman"/>
          <w:color w:val="666666"/>
        </w:rPr>
        <w:t xml:space="preserve">Students and teachers were the first to be vulnerable to harm because they were the ones who he made direct contact with </w:t>
      </w:r>
      <w:proofErr w:type="gramStart"/>
      <w:r w:rsidRPr="001C6DC3">
        <w:rPr>
          <w:rFonts w:ascii="Times New Roman" w:eastAsia="Times New Roman" w:hAnsi="Times New Roman" w:cs="Times New Roman"/>
          <w:color w:val="666666"/>
        </w:rPr>
        <w:t>first .</w:t>
      </w:r>
      <w:proofErr w:type="gramEnd"/>
      <w:r w:rsidRPr="001C6DC3">
        <w:rPr>
          <w:rFonts w:ascii="Times New Roman" w:eastAsia="Times New Roman" w:hAnsi="Times New Roman" w:cs="Times New Roman"/>
          <w:color w:val="666666"/>
        </w:rPr>
        <w:t> </w:t>
      </w:r>
    </w:p>
    <w:p w14:paraId="015496F5" w14:textId="77777777" w:rsidR="001C6DC3" w:rsidRPr="001C6DC3" w:rsidRDefault="001C6DC3" w:rsidP="001C6DC3">
      <w:pPr>
        <w:numPr>
          <w:ilvl w:val="0"/>
          <w:numId w:val="1"/>
        </w:numPr>
        <w:spacing w:after="0" w:line="240" w:lineRule="auto"/>
        <w:textAlignment w:val="baseline"/>
        <w:rPr>
          <w:rFonts w:ascii="Times New Roman" w:eastAsia="Times New Roman" w:hAnsi="Times New Roman" w:cs="Times New Roman"/>
          <w:color w:val="666666"/>
        </w:rPr>
      </w:pPr>
      <w:r w:rsidRPr="001C6DC3">
        <w:rPr>
          <w:rFonts w:ascii="Times New Roman" w:eastAsia="Times New Roman" w:hAnsi="Times New Roman" w:cs="Times New Roman"/>
          <w:color w:val="666666"/>
        </w:rPr>
        <w:t>Other staff members</w:t>
      </w:r>
    </w:p>
    <w:p w14:paraId="252FE3B0" w14:textId="77777777" w:rsidR="001C6DC3" w:rsidRPr="001C6DC3" w:rsidRDefault="001C6DC3" w:rsidP="001C6DC3">
      <w:pPr>
        <w:numPr>
          <w:ilvl w:val="0"/>
          <w:numId w:val="1"/>
        </w:numPr>
        <w:spacing w:after="0" w:line="240" w:lineRule="auto"/>
        <w:textAlignment w:val="baseline"/>
        <w:rPr>
          <w:rFonts w:ascii="Times New Roman" w:eastAsia="Times New Roman" w:hAnsi="Times New Roman" w:cs="Times New Roman"/>
          <w:color w:val="666666"/>
        </w:rPr>
      </w:pPr>
      <w:r w:rsidRPr="001C6DC3">
        <w:rPr>
          <w:rFonts w:ascii="Times New Roman" w:eastAsia="Times New Roman" w:hAnsi="Times New Roman" w:cs="Times New Roman"/>
          <w:color w:val="666666"/>
        </w:rPr>
        <w:t>All 28 victims were vulnerable including the perpetrators mom.</w:t>
      </w:r>
    </w:p>
    <w:p w14:paraId="393E90A2" w14:textId="77777777" w:rsidR="001C6DC3" w:rsidRPr="001C6DC3" w:rsidRDefault="001C6DC3" w:rsidP="001C6DC3">
      <w:pPr>
        <w:spacing w:before="480" w:after="0" w:line="240" w:lineRule="auto"/>
        <w:outlineLvl w:val="0"/>
        <w:rPr>
          <w:rFonts w:ascii="Times New Roman" w:eastAsia="Times New Roman" w:hAnsi="Times New Roman" w:cs="Times New Roman"/>
          <w:b/>
          <w:bCs/>
          <w:kern w:val="36"/>
          <w:sz w:val="48"/>
          <w:szCs w:val="48"/>
        </w:rPr>
      </w:pPr>
      <w:r w:rsidRPr="001C6DC3">
        <w:rPr>
          <w:rFonts w:ascii="Arial" w:eastAsia="Times New Roman" w:hAnsi="Arial" w:cs="Arial"/>
          <w:color w:val="B45F06"/>
          <w:kern w:val="36"/>
          <w:sz w:val="28"/>
          <w:szCs w:val="28"/>
        </w:rPr>
        <w:t>2. ARE THERE STATED BEHAVIORS AND TRENDS THAT MANIFESTED BEFORE THE EVENT? - BY REJANE CHANDLER</w:t>
      </w:r>
    </w:p>
    <w:p w14:paraId="303F76F3" w14:textId="77777777" w:rsidR="001C6DC3" w:rsidRPr="001C6DC3" w:rsidRDefault="001C6DC3" w:rsidP="001C6DC3">
      <w:pPr>
        <w:spacing w:before="240" w:after="240" w:line="240" w:lineRule="auto"/>
        <w:ind w:firstLine="720"/>
        <w:rPr>
          <w:rFonts w:ascii="Times New Roman" w:eastAsia="Times New Roman" w:hAnsi="Times New Roman" w:cs="Times New Roman"/>
          <w:sz w:val="24"/>
          <w:szCs w:val="24"/>
        </w:rPr>
      </w:pPr>
      <w:r w:rsidRPr="001C6DC3">
        <w:rPr>
          <w:rFonts w:ascii="Times New Roman" w:eastAsia="Times New Roman" w:hAnsi="Times New Roman" w:cs="Times New Roman"/>
          <w:color w:val="666666"/>
        </w:rPr>
        <w:t xml:space="preserve">The shooter, Adam Lanza, suffered from Asperger syndrome. A report from a Child Advocate's Office released in November 2014, confirmed that Lanza suffered from the following mental Illnesses:  Obsessive-Compulsive Disorder, Anxiety, and Major Depressive Disorder. However, the report indicated that neither of these illnesses led to or caused the murderous acts. The same report further suggested that the severe mental problems in addition to easy access </w:t>
      </w:r>
      <w:proofErr w:type="gramStart"/>
      <w:r w:rsidRPr="001C6DC3">
        <w:rPr>
          <w:rFonts w:ascii="Times New Roman" w:eastAsia="Times New Roman" w:hAnsi="Times New Roman" w:cs="Times New Roman"/>
          <w:color w:val="666666"/>
        </w:rPr>
        <w:t>to  weapons</w:t>
      </w:r>
      <w:proofErr w:type="gramEnd"/>
      <w:r w:rsidRPr="001C6DC3">
        <w:rPr>
          <w:rFonts w:ascii="Times New Roman" w:eastAsia="Times New Roman" w:hAnsi="Times New Roman" w:cs="Times New Roman"/>
          <w:color w:val="666666"/>
        </w:rPr>
        <w:t xml:space="preserve"> and  a typical preoccupation with violence,  were the major catalysts for the mass shooting. The attack started when Adam Lanza killed his mother Nancy Lanza in their home. He shot four times with a 22-calibre rifle. Lanza’s mother purchased the rifle and other firearms that were used in the shooting. Before leaving home, Lanza destroyed his computer's hard drive making it challenging to collect </w:t>
      </w:r>
      <w:proofErr w:type="gramStart"/>
      <w:r w:rsidRPr="001C6DC3">
        <w:rPr>
          <w:rFonts w:ascii="Times New Roman" w:eastAsia="Times New Roman" w:hAnsi="Times New Roman" w:cs="Times New Roman"/>
          <w:color w:val="666666"/>
        </w:rPr>
        <w:t>information.</w:t>
      </w:r>
      <w:r w:rsidRPr="001C6DC3">
        <w:rPr>
          <w:rFonts w:ascii="Times New Roman" w:eastAsia="Times New Roman" w:hAnsi="Times New Roman" w:cs="Times New Roman"/>
          <w:color w:val="666666"/>
          <w:shd w:val="clear" w:color="auto" w:fill="FFFFFF"/>
        </w:rPr>
        <w:t>(</w:t>
      </w:r>
      <w:proofErr w:type="gramEnd"/>
      <w:r w:rsidRPr="001C6DC3">
        <w:rPr>
          <w:rFonts w:ascii="Times New Roman" w:eastAsia="Times New Roman" w:hAnsi="Times New Roman" w:cs="Times New Roman"/>
          <w:color w:val="666666"/>
          <w:shd w:val="clear" w:color="auto" w:fill="FFFFFF"/>
        </w:rPr>
        <w:t>"Reacting to the Sandy Hook Elementary School shooting," 2012)</w:t>
      </w:r>
      <w:r w:rsidRPr="001C6DC3">
        <w:rPr>
          <w:rFonts w:ascii="Times New Roman" w:eastAsia="Times New Roman" w:hAnsi="Times New Roman" w:cs="Times New Roman"/>
          <w:color w:val="666666"/>
        </w:rPr>
        <w:t>.</w:t>
      </w:r>
    </w:p>
    <w:p w14:paraId="0DC30D37" w14:textId="77777777" w:rsidR="001C6DC3" w:rsidRPr="001C6DC3" w:rsidRDefault="001C6DC3" w:rsidP="001C6DC3">
      <w:pPr>
        <w:spacing w:after="0" w:line="240" w:lineRule="auto"/>
        <w:rPr>
          <w:rFonts w:ascii="Times New Roman" w:eastAsia="Times New Roman" w:hAnsi="Times New Roman" w:cs="Times New Roman"/>
          <w:sz w:val="24"/>
          <w:szCs w:val="24"/>
        </w:rPr>
      </w:pPr>
    </w:p>
    <w:p w14:paraId="0EDEAEA8" w14:textId="77777777" w:rsidR="001C6DC3" w:rsidRPr="001C6DC3" w:rsidRDefault="001C6DC3" w:rsidP="001C6DC3">
      <w:pPr>
        <w:spacing w:before="480" w:after="0" w:line="240" w:lineRule="auto"/>
        <w:outlineLvl w:val="0"/>
        <w:rPr>
          <w:rFonts w:ascii="Times New Roman" w:eastAsia="Times New Roman" w:hAnsi="Times New Roman" w:cs="Times New Roman"/>
          <w:b/>
          <w:bCs/>
          <w:kern w:val="36"/>
          <w:sz w:val="48"/>
          <w:szCs w:val="48"/>
        </w:rPr>
      </w:pPr>
      <w:r w:rsidRPr="001C6DC3">
        <w:rPr>
          <w:rFonts w:ascii="Arial" w:eastAsia="Times New Roman" w:hAnsi="Arial" w:cs="Arial"/>
          <w:color w:val="B45F06"/>
          <w:kern w:val="36"/>
          <w:sz w:val="28"/>
          <w:szCs w:val="28"/>
        </w:rPr>
        <w:t>3. EXAMINE THE ADEQUACY OF POLICE OR LAW ENFORCEMENT RESPONSE (TACTICAL SITUATION) - BY BLANKA HUTARKOVA</w:t>
      </w:r>
    </w:p>
    <w:p w14:paraId="0FDF14F0" w14:textId="77777777" w:rsidR="001C6DC3" w:rsidRPr="001C6DC3" w:rsidRDefault="001C6DC3" w:rsidP="001C6DC3">
      <w:pPr>
        <w:numPr>
          <w:ilvl w:val="0"/>
          <w:numId w:val="2"/>
        </w:numPr>
        <w:spacing w:before="200" w:after="0" w:line="240" w:lineRule="auto"/>
        <w:textAlignment w:val="baseline"/>
        <w:rPr>
          <w:rFonts w:ascii="Times New Roman" w:eastAsia="Times New Roman" w:hAnsi="Times New Roman" w:cs="Times New Roman"/>
          <w:color w:val="666666"/>
        </w:rPr>
      </w:pPr>
      <w:r w:rsidRPr="001C6DC3">
        <w:rPr>
          <w:rFonts w:ascii="Times New Roman" w:eastAsia="Times New Roman" w:hAnsi="Times New Roman" w:cs="Times New Roman"/>
          <w:b/>
          <w:bCs/>
          <w:color w:val="666666"/>
        </w:rPr>
        <w:t>Summary of the incident</w:t>
      </w:r>
      <w:r w:rsidRPr="001C6DC3">
        <w:rPr>
          <w:rFonts w:ascii="Times New Roman" w:eastAsia="Times New Roman" w:hAnsi="Times New Roman" w:cs="Times New Roman"/>
          <w:color w:val="666666"/>
        </w:rPr>
        <w:t xml:space="preserve">: In its entirety, the incident took approximately about 6 minutes.  The gunman parked his vehicle </w:t>
      </w:r>
      <w:proofErr w:type="gramStart"/>
      <w:r w:rsidRPr="001C6DC3">
        <w:rPr>
          <w:rFonts w:ascii="Times New Roman" w:eastAsia="Times New Roman" w:hAnsi="Times New Roman" w:cs="Times New Roman"/>
          <w:color w:val="666666"/>
        </w:rPr>
        <w:t>at  9:35</w:t>
      </w:r>
      <w:proofErr w:type="gramEnd"/>
      <w:r w:rsidRPr="001C6DC3">
        <w:rPr>
          <w:rFonts w:ascii="Times New Roman" w:eastAsia="Times New Roman" w:hAnsi="Times New Roman" w:cs="Times New Roman"/>
          <w:color w:val="666666"/>
        </w:rPr>
        <w:t xml:space="preserve"> a.m. on December 14, 2012, in front of Sandy Hook Elementary School. The gunman was armed with a semi-automatic rifle and two pistols. The doors of the school were locked, to bypass them, he used the firearms to shoot his way in. He was first confronted by the principal, the school psychologist, who were both shot and killed, and the head teacher, who was wounded. The gunman made his way into two classrooms where he shot at and killed two teachers, a behavioral therapist, a teacher’s aide, and 20 first graders. Only 9 first graders from both classrooms survived the shooting. The gunman took his own life at approximately 9:41 a.m. He was discovered by first responders.  The Connecticut State Police (CPS) was among the first responders, they worked in coordination with the Newton Police Department, the CPS took command (After Action Report pg. 5). </w:t>
      </w:r>
    </w:p>
    <w:p w14:paraId="7C32ED9C" w14:textId="77777777" w:rsidR="001C6DC3" w:rsidRPr="001C6DC3" w:rsidRDefault="001C6DC3" w:rsidP="001C6DC3">
      <w:pPr>
        <w:numPr>
          <w:ilvl w:val="0"/>
          <w:numId w:val="2"/>
        </w:numPr>
        <w:spacing w:after="0" w:line="240" w:lineRule="auto"/>
        <w:textAlignment w:val="baseline"/>
        <w:rPr>
          <w:rFonts w:ascii="Times New Roman" w:eastAsia="Times New Roman" w:hAnsi="Times New Roman" w:cs="Times New Roman"/>
          <w:color w:val="666666"/>
        </w:rPr>
      </w:pPr>
      <w:r w:rsidRPr="001C6DC3">
        <w:rPr>
          <w:rFonts w:ascii="Times New Roman" w:eastAsia="Times New Roman" w:hAnsi="Times New Roman" w:cs="Times New Roman"/>
          <w:b/>
          <w:bCs/>
          <w:color w:val="666666"/>
        </w:rPr>
        <w:t>The town of Newton Police Department:</w:t>
      </w:r>
      <w:r w:rsidRPr="001C6DC3">
        <w:rPr>
          <w:rFonts w:ascii="Times New Roman" w:eastAsia="Times New Roman" w:hAnsi="Times New Roman" w:cs="Times New Roman"/>
          <w:color w:val="666666"/>
        </w:rPr>
        <w:t xml:space="preserve"> At time of the incident, </w:t>
      </w:r>
      <w:proofErr w:type="gramStart"/>
      <w:r w:rsidRPr="001C6DC3">
        <w:rPr>
          <w:rFonts w:ascii="Times New Roman" w:eastAsia="Times New Roman" w:hAnsi="Times New Roman" w:cs="Times New Roman"/>
          <w:color w:val="666666"/>
        </w:rPr>
        <w:t>The</w:t>
      </w:r>
      <w:proofErr w:type="gramEnd"/>
      <w:r w:rsidRPr="001C6DC3">
        <w:rPr>
          <w:rFonts w:ascii="Times New Roman" w:eastAsia="Times New Roman" w:hAnsi="Times New Roman" w:cs="Times New Roman"/>
          <w:color w:val="666666"/>
        </w:rPr>
        <w:t xml:space="preserve"> town of Newton Police Department consisted of 48 officers and support staff, they were under the control of the Chief of Police. They are the primarily provider of law enforcement services to the residents of the town (After Action Report pg. 5).</w:t>
      </w:r>
    </w:p>
    <w:p w14:paraId="48D2833D" w14:textId="77777777" w:rsidR="001C6DC3" w:rsidRPr="001C6DC3" w:rsidRDefault="001C6DC3" w:rsidP="001C6DC3">
      <w:pPr>
        <w:numPr>
          <w:ilvl w:val="0"/>
          <w:numId w:val="2"/>
        </w:numPr>
        <w:spacing w:after="0" w:line="240" w:lineRule="auto"/>
        <w:textAlignment w:val="baseline"/>
        <w:rPr>
          <w:rFonts w:ascii="Times New Roman" w:eastAsia="Times New Roman" w:hAnsi="Times New Roman" w:cs="Times New Roman"/>
          <w:color w:val="666666"/>
        </w:rPr>
      </w:pPr>
      <w:r w:rsidRPr="001C6DC3">
        <w:rPr>
          <w:rFonts w:ascii="Times New Roman" w:eastAsia="Times New Roman" w:hAnsi="Times New Roman" w:cs="Times New Roman"/>
          <w:b/>
          <w:bCs/>
          <w:color w:val="666666"/>
        </w:rPr>
        <w:t>The Connecticut State Police (CSP)</w:t>
      </w:r>
      <w:r w:rsidRPr="001C6DC3">
        <w:rPr>
          <w:rFonts w:ascii="Times New Roman" w:eastAsia="Times New Roman" w:hAnsi="Times New Roman" w:cs="Times New Roman"/>
          <w:color w:val="666666"/>
        </w:rPr>
        <w:t>: Troop A, Southbury located 6.4 miles to the north of Newtown. The CSP primarily provides services to towns without established departments. </w:t>
      </w:r>
    </w:p>
    <w:p w14:paraId="4F01A7E1" w14:textId="77777777" w:rsidR="001C6DC3" w:rsidRPr="001C6DC3" w:rsidRDefault="001C6DC3" w:rsidP="001C6DC3">
      <w:pPr>
        <w:numPr>
          <w:ilvl w:val="0"/>
          <w:numId w:val="2"/>
        </w:numPr>
        <w:spacing w:after="0" w:line="240" w:lineRule="auto"/>
        <w:textAlignment w:val="baseline"/>
        <w:rPr>
          <w:rFonts w:ascii="Times New Roman" w:eastAsia="Times New Roman" w:hAnsi="Times New Roman" w:cs="Times New Roman"/>
          <w:color w:val="666666"/>
        </w:rPr>
      </w:pPr>
      <w:r w:rsidRPr="001C6DC3">
        <w:rPr>
          <w:rFonts w:ascii="Times New Roman" w:eastAsia="Times New Roman" w:hAnsi="Times New Roman" w:cs="Times New Roman"/>
          <w:b/>
          <w:bCs/>
          <w:color w:val="666666"/>
        </w:rPr>
        <w:t>Actions on the crime scene</w:t>
      </w:r>
      <w:r w:rsidRPr="001C6DC3">
        <w:rPr>
          <w:rFonts w:ascii="Times New Roman" w:eastAsia="Times New Roman" w:hAnsi="Times New Roman" w:cs="Times New Roman"/>
          <w:color w:val="666666"/>
        </w:rPr>
        <w:t>: Due to the unprecedented events of the incident, the CSP faced many challenges. The 911 was first notified at 9:35am. The dispatchers on duty initiated the active shooter policy, all officers were notified, including those off duty (Zak, “Newtown school shooting’s first responders deal with searing memories”).</w:t>
      </w:r>
    </w:p>
    <w:p w14:paraId="0D925216" w14:textId="77777777" w:rsidR="001C6DC3" w:rsidRPr="001C6DC3" w:rsidRDefault="001C6DC3" w:rsidP="001C6DC3">
      <w:pPr>
        <w:numPr>
          <w:ilvl w:val="0"/>
          <w:numId w:val="3"/>
        </w:numPr>
        <w:spacing w:after="0" w:line="240" w:lineRule="auto"/>
        <w:ind w:left="1440"/>
        <w:textAlignment w:val="baseline"/>
        <w:rPr>
          <w:rFonts w:ascii="Times New Roman" w:eastAsia="Times New Roman" w:hAnsi="Times New Roman" w:cs="Times New Roman"/>
          <w:color w:val="666666"/>
        </w:rPr>
      </w:pPr>
      <w:r w:rsidRPr="001C6DC3">
        <w:rPr>
          <w:rFonts w:ascii="Times New Roman" w:eastAsia="Times New Roman" w:hAnsi="Times New Roman" w:cs="Times New Roman"/>
          <w:b/>
          <w:bCs/>
          <w:color w:val="666666"/>
        </w:rPr>
        <w:t>Initial response</w:t>
      </w:r>
      <w:r w:rsidRPr="001C6DC3">
        <w:rPr>
          <w:rFonts w:ascii="Times New Roman" w:eastAsia="Times New Roman" w:hAnsi="Times New Roman" w:cs="Times New Roman"/>
          <w:color w:val="666666"/>
        </w:rPr>
        <w:t>: Initial insights and recommendations by the responding units of CSP. The initial response to any active shooter should be to arrive safely on the scene, assess the situation, and finally neutralize any active threats.  Furthermore, the initial response also includes coordination of available resources, providing aid to the injured and controlling the crime scene (After Action Report, Annex A. pg. 12).  </w:t>
      </w:r>
    </w:p>
    <w:p w14:paraId="4163C652" w14:textId="77777777" w:rsidR="001C6DC3" w:rsidRPr="001C6DC3" w:rsidRDefault="001C6DC3" w:rsidP="001C6DC3">
      <w:pPr>
        <w:numPr>
          <w:ilvl w:val="0"/>
          <w:numId w:val="3"/>
        </w:numPr>
        <w:spacing w:after="0" w:line="240" w:lineRule="auto"/>
        <w:ind w:left="1440"/>
        <w:textAlignment w:val="baseline"/>
        <w:rPr>
          <w:rFonts w:ascii="Times New Roman" w:eastAsia="Times New Roman" w:hAnsi="Times New Roman" w:cs="Times New Roman"/>
          <w:color w:val="666666"/>
        </w:rPr>
      </w:pPr>
      <w:r w:rsidRPr="001C6DC3">
        <w:rPr>
          <w:rFonts w:ascii="Times New Roman" w:eastAsia="Times New Roman" w:hAnsi="Times New Roman" w:cs="Times New Roman"/>
          <w:b/>
          <w:bCs/>
          <w:color w:val="666666"/>
        </w:rPr>
        <w:t xml:space="preserve">Tactical </w:t>
      </w:r>
      <w:proofErr w:type="spellStart"/>
      <w:proofErr w:type="gramStart"/>
      <w:r w:rsidRPr="001C6DC3">
        <w:rPr>
          <w:rFonts w:ascii="Times New Roman" w:eastAsia="Times New Roman" w:hAnsi="Times New Roman" w:cs="Times New Roman"/>
          <w:b/>
          <w:bCs/>
          <w:color w:val="666666"/>
        </w:rPr>
        <w:t>Operations</w:t>
      </w:r>
      <w:r w:rsidRPr="001C6DC3">
        <w:rPr>
          <w:rFonts w:ascii="Times New Roman" w:eastAsia="Times New Roman" w:hAnsi="Times New Roman" w:cs="Times New Roman"/>
          <w:color w:val="666666"/>
        </w:rPr>
        <w:t>:The</w:t>
      </w:r>
      <w:proofErr w:type="spellEnd"/>
      <w:proofErr w:type="gramEnd"/>
      <w:r w:rsidRPr="001C6DC3">
        <w:rPr>
          <w:rFonts w:ascii="Times New Roman" w:eastAsia="Times New Roman" w:hAnsi="Times New Roman" w:cs="Times New Roman"/>
          <w:color w:val="666666"/>
        </w:rPr>
        <w:t xml:space="preserve"> Connecticut State Police Emergency Services Unit is composed of various specialized units. ESU has assigned both full time members as well as on call/part time troopers to respond if needed. The ESU engaged shortly after initial response reports of the active shooter. During this incident, some ESU members were a part of the initial response personnel. They have engaged in building clearing at the school as well as at the residence of the shooter. </w:t>
      </w:r>
      <w:proofErr w:type="spellStart"/>
      <w:r w:rsidRPr="001C6DC3">
        <w:rPr>
          <w:rFonts w:ascii="Times New Roman" w:eastAsia="Times New Roman" w:hAnsi="Times New Roman" w:cs="Times New Roman"/>
          <w:color w:val="666666"/>
        </w:rPr>
        <w:t>Esu</w:t>
      </w:r>
      <w:proofErr w:type="spellEnd"/>
      <w:r w:rsidRPr="001C6DC3">
        <w:rPr>
          <w:rFonts w:ascii="Times New Roman" w:eastAsia="Times New Roman" w:hAnsi="Times New Roman" w:cs="Times New Roman"/>
          <w:color w:val="666666"/>
        </w:rPr>
        <w:t xml:space="preserve">, the FBI, as well as SWAT were </w:t>
      </w:r>
      <w:proofErr w:type="gramStart"/>
      <w:r w:rsidRPr="001C6DC3">
        <w:rPr>
          <w:rFonts w:ascii="Times New Roman" w:eastAsia="Times New Roman" w:hAnsi="Times New Roman" w:cs="Times New Roman"/>
          <w:color w:val="666666"/>
        </w:rPr>
        <w:t>all  also</w:t>
      </w:r>
      <w:proofErr w:type="gramEnd"/>
      <w:r w:rsidRPr="001C6DC3">
        <w:rPr>
          <w:rFonts w:ascii="Times New Roman" w:eastAsia="Times New Roman" w:hAnsi="Times New Roman" w:cs="Times New Roman"/>
          <w:color w:val="666666"/>
        </w:rPr>
        <w:t xml:space="preserve"> engaged in providing presidential security details and dignitary protection missions to help the victims' families/high profile visitors (After Action Report, Annex B. </w:t>
      </w:r>
      <w:proofErr w:type="spellStart"/>
      <w:r w:rsidRPr="001C6DC3">
        <w:rPr>
          <w:rFonts w:ascii="Times New Roman" w:eastAsia="Times New Roman" w:hAnsi="Times New Roman" w:cs="Times New Roman"/>
          <w:color w:val="666666"/>
        </w:rPr>
        <w:t>pg</w:t>
      </w:r>
      <w:proofErr w:type="spellEnd"/>
      <w:r w:rsidRPr="001C6DC3">
        <w:rPr>
          <w:rFonts w:ascii="Times New Roman" w:eastAsia="Times New Roman" w:hAnsi="Times New Roman" w:cs="Times New Roman"/>
          <w:color w:val="666666"/>
        </w:rPr>
        <w:t>  21). </w:t>
      </w:r>
    </w:p>
    <w:p w14:paraId="2BBC17B3" w14:textId="77777777" w:rsidR="001C6DC3" w:rsidRPr="001C6DC3" w:rsidRDefault="001C6DC3" w:rsidP="001C6DC3">
      <w:pPr>
        <w:numPr>
          <w:ilvl w:val="0"/>
          <w:numId w:val="3"/>
        </w:numPr>
        <w:spacing w:after="0" w:line="240" w:lineRule="auto"/>
        <w:ind w:left="1440"/>
        <w:textAlignment w:val="baseline"/>
        <w:rPr>
          <w:rFonts w:ascii="Times New Roman" w:eastAsia="Times New Roman" w:hAnsi="Times New Roman" w:cs="Times New Roman"/>
          <w:color w:val="666666"/>
        </w:rPr>
      </w:pPr>
      <w:r w:rsidRPr="001C6DC3">
        <w:rPr>
          <w:rFonts w:ascii="Times New Roman" w:eastAsia="Times New Roman" w:hAnsi="Times New Roman" w:cs="Times New Roman"/>
          <w:b/>
          <w:bCs/>
          <w:color w:val="666666"/>
        </w:rPr>
        <w:t>Criminal Investigation</w:t>
      </w:r>
      <w:r w:rsidRPr="001C6DC3">
        <w:rPr>
          <w:rFonts w:ascii="Times New Roman" w:eastAsia="Times New Roman" w:hAnsi="Times New Roman" w:cs="Times New Roman"/>
          <w:color w:val="666666"/>
        </w:rPr>
        <w:t xml:space="preserve">: Major Crime Unit detectives are assigned to manage complex crime scenes, process evidence, and conduct the follow up investigation. After receiving the phone call about the incident, the personnel were dispatched to the crime scene, to help save lives as well as to help with evacuation efforts. Some were sent to hospitals to account for victims, gather evidence and information as well as to work with the hospital </w:t>
      </w:r>
      <w:proofErr w:type="gramStart"/>
      <w:r w:rsidRPr="001C6DC3">
        <w:rPr>
          <w:rFonts w:ascii="Times New Roman" w:eastAsia="Times New Roman" w:hAnsi="Times New Roman" w:cs="Times New Roman"/>
          <w:color w:val="666666"/>
        </w:rPr>
        <w:t>in order to</w:t>
      </w:r>
      <w:proofErr w:type="gramEnd"/>
      <w:r w:rsidRPr="001C6DC3">
        <w:rPr>
          <w:rFonts w:ascii="Times New Roman" w:eastAsia="Times New Roman" w:hAnsi="Times New Roman" w:cs="Times New Roman"/>
          <w:color w:val="666666"/>
        </w:rPr>
        <w:t xml:space="preserve"> secure further safety (After Action Report, Annex C. pg. 28). </w:t>
      </w:r>
    </w:p>
    <w:p w14:paraId="69E5F4AF" w14:textId="77777777" w:rsidR="001C6DC3" w:rsidRPr="001C6DC3" w:rsidRDefault="001C6DC3" w:rsidP="001C6DC3">
      <w:pPr>
        <w:numPr>
          <w:ilvl w:val="0"/>
          <w:numId w:val="4"/>
        </w:numPr>
        <w:spacing w:after="0" w:line="240" w:lineRule="auto"/>
        <w:textAlignment w:val="baseline"/>
        <w:rPr>
          <w:rFonts w:ascii="Times New Roman" w:eastAsia="Times New Roman" w:hAnsi="Times New Roman" w:cs="Times New Roman"/>
          <w:color w:val="666666"/>
        </w:rPr>
      </w:pPr>
      <w:r w:rsidRPr="001C6DC3">
        <w:rPr>
          <w:rFonts w:ascii="Times New Roman" w:eastAsia="Times New Roman" w:hAnsi="Times New Roman" w:cs="Times New Roman"/>
          <w:b/>
          <w:bCs/>
          <w:color w:val="666666"/>
        </w:rPr>
        <w:t>Conclusion regarding the efficiency</w:t>
      </w:r>
      <w:r w:rsidRPr="001C6DC3">
        <w:rPr>
          <w:rFonts w:ascii="Times New Roman" w:eastAsia="Times New Roman" w:hAnsi="Times New Roman" w:cs="Times New Roman"/>
          <w:color w:val="666666"/>
        </w:rPr>
        <w:t>: considering the entire incident only took approximately 6 minutes, the law enforcement appeared to respond in an adequate way to their abilities. The crime scene appeared to be as coordinated as possible.</w:t>
      </w:r>
    </w:p>
    <w:p w14:paraId="35E8C26E" w14:textId="77777777" w:rsidR="001C6DC3" w:rsidRPr="001C6DC3" w:rsidRDefault="001C6DC3" w:rsidP="001C6DC3">
      <w:pPr>
        <w:spacing w:before="480" w:after="0" w:line="240" w:lineRule="auto"/>
        <w:outlineLvl w:val="0"/>
        <w:rPr>
          <w:rFonts w:ascii="Times New Roman" w:eastAsia="Times New Roman" w:hAnsi="Times New Roman" w:cs="Times New Roman"/>
          <w:b/>
          <w:bCs/>
          <w:kern w:val="36"/>
          <w:sz w:val="48"/>
          <w:szCs w:val="48"/>
        </w:rPr>
      </w:pPr>
      <w:r w:rsidRPr="001C6DC3">
        <w:rPr>
          <w:rFonts w:ascii="Arial" w:eastAsia="Times New Roman" w:hAnsi="Arial" w:cs="Arial"/>
          <w:color w:val="B45F06"/>
          <w:kern w:val="36"/>
          <w:sz w:val="28"/>
          <w:szCs w:val="28"/>
        </w:rPr>
        <w:t>4. EXAMINE THE ADEQUACY OF MEDICAL/FIRST RESPONDER RESPONSE (HUMANITARIAN SITUATION) - BY BLANKA HUTARKOVA</w:t>
      </w:r>
    </w:p>
    <w:p w14:paraId="3D77BC2B" w14:textId="77777777" w:rsidR="001C6DC3" w:rsidRPr="001C6DC3" w:rsidRDefault="001C6DC3" w:rsidP="001C6DC3">
      <w:pPr>
        <w:numPr>
          <w:ilvl w:val="0"/>
          <w:numId w:val="5"/>
        </w:numPr>
        <w:spacing w:before="200" w:after="0" w:line="240" w:lineRule="auto"/>
        <w:textAlignment w:val="baseline"/>
        <w:rPr>
          <w:rFonts w:ascii="Times New Roman" w:eastAsia="Times New Roman" w:hAnsi="Times New Roman" w:cs="Times New Roman"/>
          <w:color w:val="666666"/>
        </w:rPr>
      </w:pPr>
      <w:r w:rsidRPr="001C6DC3">
        <w:rPr>
          <w:rFonts w:ascii="Times New Roman" w:eastAsia="Times New Roman" w:hAnsi="Times New Roman" w:cs="Times New Roman"/>
          <w:b/>
          <w:bCs/>
          <w:color w:val="666666"/>
        </w:rPr>
        <w:t>Support Services</w:t>
      </w:r>
      <w:r w:rsidRPr="001C6DC3">
        <w:rPr>
          <w:rFonts w:ascii="Times New Roman" w:eastAsia="Times New Roman" w:hAnsi="Times New Roman" w:cs="Times New Roman"/>
          <w:color w:val="666666"/>
        </w:rPr>
        <w:t xml:space="preserve">: The CPS alongside of other responding agencies provides different kinds of support to the survivors as well as to the decedent’s families. They also provided help to the agency personnel and the Newton community. The help of CPS involves for instance necessary support in logistics, management of </w:t>
      </w:r>
      <w:proofErr w:type="spellStart"/>
      <w:proofErr w:type="gramStart"/>
      <w:r w:rsidRPr="001C6DC3">
        <w:rPr>
          <w:rFonts w:ascii="Times New Roman" w:eastAsia="Times New Roman" w:hAnsi="Times New Roman" w:cs="Times New Roman"/>
          <w:color w:val="666666"/>
        </w:rPr>
        <w:t>personnel,and</w:t>
      </w:r>
      <w:proofErr w:type="spellEnd"/>
      <w:proofErr w:type="gramEnd"/>
      <w:r w:rsidRPr="001C6DC3">
        <w:rPr>
          <w:rFonts w:ascii="Times New Roman" w:eastAsia="Times New Roman" w:hAnsi="Times New Roman" w:cs="Times New Roman"/>
          <w:color w:val="666666"/>
        </w:rPr>
        <w:t>  normal troop operations (After Action Report, Annex B. pg. 51).  </w:t>
      </w:r>
    </w:p>
    <w:p w14:paraId="357A9F07" w14:textId="77777777" w:rsidR="001C6DC3" w:rsidRPr="001C6DC3" w:rsidRDefault="001C6DC3" w:rsidP="001C6DC3">
      <w:pPr>
        <w:numPr>
          <w:ilvl w:val="0"/>
          <w:numId w:val="5"/>
        </w:numPr>
        <w:spacing w:after="0" w:line="240" w:lineRule="auto"/>
        <w:textAlignment w:val="baseline"/>
        <w:rPr>
          <w:rFonts w:ascii="Times New Roman" w:eastAsia="Times New Roman" w:hAnsi="Times New Roman" w:cs="Times New Roman"/>
          <w:color w:val="666666"/>
        </w:rPr>
      </w:pPr>
      <w:r w:rsidRPr="001C6DC3">
        <w:rPr>
          <w:rFonts w:ascii="Times New Roman" w:eastAsia="Times New Roman" w:hAnsi="Times New Roman" w:cs="Times New Roman"/>
          <w:b/>
          <w:bCs/>
          <w:color w:val="666666"/>
        </w:rPr>
        <w:t>The Medical Response</w:t>
      </w:r>
      <w:r w:rsidRPr="001C6DC3">
        <w:rPr>
          <w:rFonts w:ascii="Times New Roman" w:eastAsia="Times New Roman" w:hAnsi="Times New Roman" w:cs="Times New Roman"/>
          <w:color w:val="666666"/>
        </w:rPr>
        <w:t xml:space="preserve">: The first 911 call was made at 9:35am. Soon after the incident was reported, the ambulances arrived from the Newtown Volunteer Ambulance Corps and Danbury Hospital (Zak, “Newtown school shooting’s first responders deal with searing memories”). The first actual doctor Rich </w:t>
      </w:r>
      <w:proofErr w:type="spellStart"/>
      <w:r w:rsidRPr="001C6DC3">
        <w:rPr>
          <w:rFonts w:ascii="Times New Roman" w:eastAsia="Times New Roman" w:hAnsi="Times New Roman" w:cs="Times New Roman"/>
          <w:color w:val="666666"/>
        </w:rPr>
        <w:t>Kamin</w:t>
      </w:r>
      <w:proofErr w:type="spellEnd"/>
      <w:r w:rsidRPr="001C6DC3">
        <w:rPr>
          <w:rFonts w:ascii="Times New Roman" w:eastAsia="Times New Roman" w:hAnsi="Times New Roman" w:cs="Times New Roman"/>
          <w:color w:val="666666"/>
        </w:rPr>
        <w:t xml:space="preserve">, MD, arrived at the crime scene in approximately an hour after the incident. Along with other medical professionals, he was tasked to reevaluate the work that has been done prior to his arrival. Large portion of the medical team's job was to confirm whether the victims who were not moved were dead. Unfortunately, they were, and as MD Rich </w:t>
      </w:r>
      <w:proofErr w:type="spellStart"/>
      <w:r w:rsidRPr="001C6DC3">
        <w:rPr>
          <w:rFonts w:ascii="Times New Roman" w:eastAsia="Times New Roman" w:hAnsi="Times New Roman" w:cs="Times New Roman"/>
          <w:color w:val="666666"/>
        </w:rPr>
        <w:t>Kamin</w:t>
      </w:r>
      <w:proofErr w:type="spellEnd"/>
      <w:r w:rsidRPr="001C6DC3">
        <w:rPr>
          <w:rFonts w:ascii="Times New Roman" w:eastAsia="Times New Roman" w:hAnsi="Times New Roman" w:cs="Times New Roman"/>
          <w:color w:val="666666"/>
        </w:rPr>
        <w:t xml:space="preserve"> reported, he did not provide any medical help that day (Firth, Washington Correspondent, </w:t>
      </w:r>
      <w:proofErr w:type="spellStart"/>
      <w:r w:rsidRPr="001C6DC3">
        <w:rPr>
          <w:rFonts w:ascii="Times New Roman" w:eastAsia="Times New Roman" w:hAnsi="Times New Roman" w:cs="Times New Roman"/>
          <w:color w:val="666666"/>
        </w:rPr>
        <w:t>MedPage</w:t>
      </w:r>
      <w:proofErr w:type="spellEnd"/>
      <w:r w:rsidRPr="001C6DC3">
        <w:rPr>
          <w:rFonts w:ascii="Times New Roman" w:eastAsia="Times New Roman" w:hAnsi="Times New Roman" w:cs="Times New Roman"/>
          <w:color w:val="666666"/>
        </w:rPr>
        <w:t xml:space="preserve"> Today). </w:t>
      </w:r>
    </w:p>
    <w:p w14:paraId="3C33AE7A" w14:textId="77777777" w:rsidR="001C6DC3" w:rsidRPr="001C6DC3" w:rsidRDefault="001C6DC3" w:rsidP="001C6DC3">
      <w:pPr>
        <w:numPr>
          <w:ilvl w:val="0"/>
          <w:numId w:val="5"/>
        </w:numPr>
        <w:spacing w:after="0" w:line="240" w:lineRule="auto"/>
        <w:textAlignment w:val="baseline"/>
        <w:rPr>
          <w:rFonts w:ascii="Times New Roman" w:eastAsia="Times New Roman" w:hAnsi="Times New Roman" w:cs="Times New Roman"/>
          <w:color w:val="666666"/>
        </w:rPr>
      </w:pPr>
      <w:r w:rsidRPr="001C6DC3">
        <w:rPr>
          <w:rFonts w:ascii="Times New Roman" w:eastAsia="Times New Roman" w:hAnsi="Times New Roman" w:cs="Times New Roman"/>
          <w:b/>
          <w:bCs/>
          <w:color w:val="666666"/>
        </w:rPr>
        <w:t xml:space="preserve">Conclusion regarding the medical/first </w:t>
      </w:r>
      <w:proofErr w:type="gramStart"/>
      <w:r w:rsidRPr="001C6DC3">
        <w:rPr>
          <w:rFonts w:ascii="Times New Roman" w:eastAsia="Times New Roman" w:hAnsi="Times New Roman" w:cs="Times New Roman"/>
          <w:b/>
          <w:bCs/>
          <w:color w:val="666666"/>
        </w:rPr>
        <w:t>responders</w:t>
      </w:r>
      <w:proofErr w:type="gramEnd"/>
      <w:r w:rsidRPr="001C6DC3">
        <w:rPr>
          <w:rFonts w:ascii="Times New Roman" w:eastAsia="Times New Roman" w:hAnsi="Times New Roman" w:cs="Times New Roman"/>
          <w:b/>
          <w:bCs/>
          <w:color w:val="666666"/>
        </w:rPr>
        <w:t xml:space="preserve"> response</w:t>
      </w:r>
      <w:r w:rsidRPr="001C6DC3">
        <w:rPr>
          <w:rFonts w:ascii="Times New Roman" w:eastAsia="Times New Roman" w:hAnsi="Times New Roman" w:cs="Times New Roman"/>
          <w:color w:val="666666"/>
        </w:rPr>
        <w:t>: The medical team appeared to do everything in their abilities, unfortunately due to the horrid nature of the incident, as well as the fact that the entire incident took merely 6 minutes, they could not do more. The medical response team could not possibly do more than they have.  </w:t>
      </w:r>
    </w:p>
    <w:p w14:paraId="25B95D7B" w14:textId="77777777" w:rsidR="001C6DC3" w:rsidRPr="001C6DC3" w:rsidRDefault="001C6DC3" w:rsidP="001C6DC3">
      <w:pPr>
        <w:spacing w:before="480" w:after="0" w:line="240" w:lineRule="auto"/>
        <w:outlineLvl w:val="0"/>
        <w:rPr>
          <w:rFonts w:ascii="Times New Roman" w:eastAsia="Times New Roman" w:hAnsi="Times New Roman" w:cs="Times New Roman"/>
          <w:b/>
          <w:bCs/>
          <w:kern w:val="36"/>
          <w:sz w:val="48"/>
          <w:szCs w:val="48"/>
        </w:rPr>
      </w:pPr>
      <w:r w:rsidRPr="001C6DC3">
        <w:rPr>
          <w:rFonts w:ascii="Arial" w:eastAsia="Times New Roman" w:hAnsi="Arial" w:cs="Arial"/>
          <w:color w:val="B45F06"/>
          <w:kern w:val="36"/>
          <w:sz w:val="28"/>
          <w:szCs w:val="28"/>
        </w:rPr>
        <w:t>5. ACCORDING TO THE RECOMMENDATION SECTION, HOW COULD THINGS HAVE BEEN DONE DIFFERENTLY/ BETTER? - BY BRANDI WATTS</w:t>
      </w:r>
    </w:p>
    <w:p w14:paraId="53440562" w14:textId="77777777" w:rsidR="001C6DC3" w:rsidRPr="001C6DC3" w:rsidRDefault="001C6DC3" w:rsidP="001C6DC3">
      <w:pPr>
        <w:numPr>
          <w:ilvl w:val="0"/>
          <w:numId w:val="6"/>
        </w:numPr>
        <w:spacing w:before="200" w:after="0" w:line="240" w:lineRule="auto"/>
        <w:textAlignment w:val="baseline"/>
        <w:rPr>
          <w:rFonts w:ascii="Times New Roman" w:eastAsia="Times New Roman" w:hAnsi="Times New Roman" w:cs="Times New Roman"/>
          <w:color w:val="666666"/>
        </w:rPr>
      </w:pPr>
      <w:r w:rsidRPr="001C6DC3">
        <w:rPr>
          <w:rFonts w:ascii="Times New Roman" w:eastAsia="Times New Roman" w:hAnsi="Times New Roman" w:cs="Times New Roman"/>
          <w:color w:val="666666"/>
        </w:rPr>
        <w:t xml:space="preserve">Things being done differently starts with the </w:t>
      </w:r>
      <w:proofErr w:type="gramStart"/>
      <w:r w:rsidRPr="001C6DC3">
        <w:rPr>
          <w:rFonts w:ascii="Times New Roman" w:eastAsia="Times New Roman" w:hAnsi="Times New Roman" w:cs="Times New Roman"/>
          <w:color w:val="666666"/>
        </w:rPr>
        <w:t>perpetrators</w:t>
      </w:r>
      <w:proofErr w:type="gramEnd"/>
      <w:r w:rsidRPr="001C6DC3">
        <w:rPr>
          <w:rFonts w:ascii="Times New Roman" w:eastAsia="Times New Roman" w:hAnsi="Times New Roman" w:cs="Times New Roman"/>
          <w:color w:val="666666"/>
        </w:rPr>
        <w:t xml:space="preserve"> mom. His mother had a variety of guns that she never kept locked away and hidden. Had he not been so easily exposed to the guns, </w:t>
      </w:r>
      <w:proofErr w:type="gramStart"/>
      <w:r w:rsidRPr="001C6DC3">
        <w:rPr>
          <w:rFonts w:ascii="Times New Roman" w:eastAsia="Times New Roman" w:hAnsi="Times New Roman" w:cs="Times New Roman"/>
          <w:color w:val="666666"/>
        </w:rPr>
        <w:t>it’s</w:t>
      </w:r>
      <w:proofErr w:type="gramEnd"/>
      <w:r w:rsidRPr="001C6DC3">
        <w:rPr>
          <w:rFonts w:ascii="Times New Roman" w:eastAsia="Times New Roman" w:hAnsi="Times New Roman" w:cs="Times New Roman"/>
          <w:color w:val="666666"/>
        </w:rPr>
        <w:t xml:space="preserve"> a possibility the shooting may have never happened. </w:t>
      </w:r>
    </w:p>
    <w:p w14:paraId="738F684D" w14:textId="77777777" w:rsidR="001C6DC3" w:rsidRPr="001C6DC3" w:rsidRDefault="001C6DC3" w:rsidP="001C6DC3">
      <w:pPr>
        <w:numPr>
          <w:ilvl w:val="0"/>
          <w:numId w:val="6"/>
        </w:numPr>
        <w:spacing w:after="0" w:line="240" w:lineRule="auto"/>
        <w:textAlignment w:val="baseline"/>
        <w:rPr>
          <w:rFonts w:ascii="Times New Roman" w:eastAsia="Times New Roman" w:hAnsi="Times New Roman" w:cs="Times New Roman"/>
          <w:color w:val="666666"/>
        </w:rPr>
      </w:pPr>
      <w:proofErr w:type="gramStart"/>
      <w:r w:rsidRPr="001C6DC3">
        <w:rPr>
          <w:rFonts w:ascii="Times New Roman" w:eastAsia="Times New Roman" w:hAnsi="Times New Roman" w:cs="Times New Roman"/>
          <w:color w:val="666666"/>
        </w:rPr>
        <w:t>As far as the school, there</w:t>
      </w:r>
      <w:proofErr w:type="gramEnd"/>
      <w:r w:rsidRPr="001C6DC3">
        <w:rPr>
          <w:rFonts w:ascii="Times New Roman" w:eastAsia="Times New Roman" w:hAnsi="Times New Roman" w:cs="Times New Roman"/>
          <w:color w:val="666666"/>
        </w:rPr>
        <w:t xml:space="preserve"> should have been better security personnel and the evacuation plan that was set in place, should have been followed. The purpose of having plans set in place in the case of an emergency is to keep people safe and reduce the chances of people being vulnerable to being harmed (Pre-Incident Planning).</w:t>
      </w:r>
    </w:p>
    <w:p w14:paraId="5FA13ACC" w14:textId="77777777" w:rsidR="001C6DC3" w:rsidRPr="001C6DC3" w:rsidRDefault="001C6DC3" w:rsidP="001C6DC3">
      <w:pPr>
        <w:numPr>
          <w:ilvl w:val="0"/>
          <w:numId w:val="6"/>
        </w:numPr>
        <w:spacing w:after="0" w:line="240" w:lineRule="auto"/>
        <w:textAlignment w:val="baseline"/>
        <w:rPr>
          <w:rFonts w:ascii="Times New Roman" w:eastAsia="Times New Roman" w:hAnsi="Times New Roman" w:cs="Times New Roman"/>
          <w:color w:val="666666"/>
        </w:rPr>
      </w:pPr>
      <w:r w:rsidRPr="001C6DC3">
        <w:rPr>
          <w:rFonts w:ascii="Times New Roman" w:eastAsia="Times New Roman" w:hAnsi="Times New Roman" w:cs="Times New Roman"/>
          <w:color w:val="666666"/>
        </w:rPr>
        <w:t>There should be an area where the incident scene commander, emergency personnel and all other units meet to respond to the incident with the proper tasks and orders. </w:t>
      </w:r>
    </w:p>
    <w:p w14:paraId="47598272" w14:textId="77777777" w:rsidR="001C6DC3" w:rsidRPr="001C6DC3" w:rsidRDefault="001C6DC3" w:rsidP="001C6DC3">
      <w:pPr>
        <w:numPr>
          <w:ilvl w:val="0"/>
          <w:numId w:val="6"/>
        </w:numPr>
        <w:spacing w:after="0" w:line="240" w:lineRule="auto"/>
        <w:textAlignment w:val="baseline"/>
        <w:rPr>
          <w:rFonts w:ascii="Times New Roman" w:eastAsia="Times New Roman" w:hAnsi="Times New Roman" w:cs="Times New Roman"/>
          <w:color w:val="666666"/>
        </w:rPr>
      </w:pPr>
      <w:r w:rsidRPr="001C6DC3">
        <w:rPr>
          <w:rFonts w:ascii="Times New Roman" w:eastAsia="Times New Roman" w:hAnsi="Times New Roman" w:cs="Times New Roman"/>
          <w:color w:val="666666"/>
        </w:rPr>
        <w:t>There should also be management of a crime scene as far as controlling all extra noises and stressors. </w:t>
      </w:r>
    </w:p>
    <w:p w14:paraId="4FEE1D30" w14:textId="77777777" w:rsidR="001C6DC3" w:rsidRPr="001C6DC3" w:rsidRDefault="001C6DC3" w:rsidP="001C6DC3">
      <w:pPr>
        <w:numPr>
          <w:ilvl w:val="0"/>
          <w:numId w:val="6"/>
        </w:numPr>
        <w:spacing w:after="0" w:line="240" w:lineRule="auto"/>
        <w:textAlignment w:val="baseline"/>
        <w:rPr>
          <w:rFonts w:ascii="Times New Roman" w:eastAsia="Times New Roman" w:hAnsi="Times New Roman" w:cs="Times New Roman"/>
          <w:color w:val="666666"/>
        </w:rPr>
      </w:pPr>
      <w:r w:rsidRPr="001C6DC3">
        <w:rPr>
          <w:rFonts w:ascii="Times New Roman" w:eastAsia="Times New Roman" w:hAnsi="Times New Roman" w:cs="Times New Roman"/>
          <w:color w:val="666666"/>
        </w:rPr>
        <w:t>Other recommendations would be to have mandatory active shooter trainings, provide units with proper equipment, have effective communication between all units via radio, ensuring access to care, support services and public information. </w:t>
      </w:r>
    </w:p>
    <w:p w14:paraId="7CE2A91A" w14:textId="77777777" w:rsidR="001C6DC3" w:rsidRPr="001C6DC3" w:rsidRDefault="001C6DC3" w:rsidP="001C6DC3">
      <w:pPr>
        <w:spacing w:after="0" w:line="240" w:lineRule="auto"/>
        <w:rPr>
          <w:rFonts w:ascii="Times New Roman" w:eastAsia="Times New Roman" w:hAnsi="Times New Roman" w:cs="Times New Roman"/>
          <w:sz w:val="24"/>
          <w:szCs w:val="24"/>
        </w:rPr>
      </w:pPr>
    </w:p>
    <w:p w14:paraId="1E7E5584" w14:textId="77777777" w:rsidR="001C6DC3" w:rsidRPr="001C6DC3" w:rsidRDefault="001C6DC3" w:rsidP="001C6DC3">
      <w:pPr>
        <w:spacing w:before="480" w:after="0" w:line="240" w:lineRule="auto"/>
        <w:outlineLvl w:val="0"/>
        <w:rPr>
          <w:rFonts w:ascii="Times New Roman" w:eastAsia="Times New Roman" w:hAnsi="Times New Roman" w:cs="Times New Roman"/>
          <w:b/>
          <w:bCs/>
          <w:kern w:val="36"/>
          <w:sz w:val="48"/>
          <w:szCs w:val="48"/>
        </w:rPr>
      </w:pPr>
      <w:r w:rsidRPr="001C6DC3">
        <w:rPr>
          <w:rFonts w:ascii="Arial" w:eastAsia="Times New Roman" w:hAnsi="Arial" w:cs="Arial"/>
          <w:color w:val="B45F06"/>
          <w:kern w:val="36"/>
          <w:sz w:val="28"/>
          <w:szCs w:val="28"/>
        </w:rPr>
        <w:t xml:space="preserve">6. DOES THE </w:t>
      </w:r>
      <w:proofErr w:type="gramStart"/>
      <w:r w:rsidRPr="001C6DC3">
        <w:rPr>
          <w:rFonts w:ascii="Arial" w:eastAsia="Times New Roman" w:hAnsi="Arial" w:cs="Arial"/>
          <w:color w:val="B45F06"/>
          <w:kern w:val="36"/>
          <w:sz w:val="28"/>
          <w:szCs w:val="28"/>
        </w:rPr>
        <w:t>AFTER ACTION</w:t>
      </w:r>
      <w:proofErr w:type="gramEnd"/>
      <w:r w:rsidRPr="001C6DC3">
        <w:rPr>
          <w:rFonts w:ascii="Arial" w:eastAsia="Times New Roman" w:hAnsi="Arial" w:cs="Arial"/>
          <w:color w:val="B45F06"/>
          <w:kern w:val="36"/>
          <w:sz w:val="28"/>
          <w:szCs w:val="28"/>
        </w:rPr>
        <w:t xml:space="preserve"> REPORT STATE IMPEDIMENTS TO FUTURE SUCCESS? IF SO, SUMMARIZE. - BY BRANDI WATTS</w:t>
      </w:r>
    </w:p>
    <w:p w14:paraId="6FA36139" w14:textId="77777777" w:rsidR="001C6DC3" w:rsidRPr="001C6DC3" w:rsidRDefault="001C6DC3" w:rsidP="001C6DC3">
      <w:pPr>
        <w:numPr>
          <w:ilvl w:val="0"/>
          <w:numId w:val="7"/>
        </w:numPr>
        <w:spacing w:before="200" w:after="0" w:line="240" w:lineRule="auto"/>
        <w:textAlignment w:val="baseline"/>
        <w:rPr>
          <w:rFonts w:ascii="Times New Roman" w:eastAsia="Times New Roman" w:hAnsi="Times New Roman" w:cs="Times New Roman"/>
          <w:color w:val="666666"/>
        </w:rPr>
      </w:pPr>
      <w:r w:rsidRPr="001C6DC3">
        <w:rPr>
          <w:rFonts w:ascii="Times New Roman" w:eastAsia="Times New Roman" w:hAnsi="Times New Roman" w:cs="Times New Roman"/>
          <w:color w:val="666666"/>
        </w:rPr>
        <w:t xml:space="preserve">The </w:t>
      </w:r>
      <w:proofErr w:type="gramStart"/>
      <w:r w:rsidRPr="001C6DC3">
        <w:rPr>
          <w:rFonts w:ascii="Times New Roman" w:eastAsia="Times New Roman" w:hAnsi="Times New Roman" w:cs="Times New Roman"/>
          <w:color w:val="666666"/>
        </w:rPr>
        <w:t>after action</w:t>
      </w:r>
      <w:proofErr w:type="gramEnd"/>
      <w:r w:rsidRPr="001C6DC3">
        <w:rPr>
          <w:rFonts w:ascii="Times New Roman" w:eastAsia="Times New Roman" w:hAnsi="Times New Roman" w:cs="Times New Roman"/>
          <w:color w:val="666666"/>
        </w:rPr>
        <w:t xml:space="preserve"> report suggests more collaboration and effective communication between law enforcement and other response units. Teachers, staff, and the response force performed heroic actions which in result reduced the number of injured victims. Police should better prepare themselves for mass casualties as such and other challenges they may face. </w:t>
      </w:r>
    </w:p>
    <w:p w14:paraId="69D5B15B" w14:textId="77777777" w:rsidR="001C6DC3" w:rsidRPr="001C6DC3" w:rsidRDefault="001C6DC3" w:rsidP="001C6DC3">
      <w:pPr>
        <w:spacing w:before="480" w:after="0" w:line="240" w:lineRule="auto"/>
        <w:outlineLvl w:val="0"/>
        <w:rPr>
          <w:rFonts w:ascii="Times New Roman" w:eastAsia="Times New Roman" w:hAnsi="Times New Roman" w:cs="Times New Roman"/>
          <w:b/>
          <w:bCs/>
          <w:kern w:val="36"/>
          <w:sz w:val="48"/>
          <w:szCs w:val="48"/>
        </w:rPr>
      </w:pPr>
      <w:r w:rsidRPr="001C6DC3">
        <w:rPr>
          <w:rFonts w:ascii="Arial" w:eastAsia="Times New Roman" w:hAnsi="Arial" w:cs="Arial"/>
          <w:color w:val="B45F06"/>
          <w:kern w:val="36"/>
          <w:sz w:val="28"/>
          <w:szCs w:val="28"/>
        </w:rPr>
        <w:t>7. EXAMINE PATTERNS OF VIOLENCE: WHAT WERE THE WARNING SIGNS? - BY REJANE CHANDLER.</w:t>
      </w:r>
    </w:p>
    <w:p w14:paraId="4601CE65" w14:textId="77777777" w:rsidR="001C6DC3" w:rsidRPr="001C6DC3" w:rsidRDefault="001C6DC3" w:rsidP="001C6DC3">
      <w:pPr>
        <w:spacing w:before="240" w:after="240" w:line="240" w:lineRule="auto"/>
        <w:ind w:firstLine="720"/>
        <w:rPr>
          <w:rFonts w:ascii="Times New Roman" w:eastAsia="Times New Roman" w:hAnsi="Times New Roman" w:cs="Times New Roman"/>
          <w:sz w:val="24"/>
          <w:szCs w:val="24"/>
        </w:rPr>
      </w:pPr>
      <w:r w:rsidRPr="001C6DC3">
        <w:rPr>
          <w:rFonts w:ascii="Times New Roman" w:eastAsia="Times New Roman" w:hAnsi="Times New Roman" w:cs="Times New Roman"/>
          <w:color w:val="666666"/>
        </w:rPr>
        <w:t xml:space="preserve">It is </w:t>
      </w:r>
      <w:proofErr w:type="spellStart"/>
      <w:r w:rsidRPr="001C6DC3">
        <w:rPr>
          <w:rFonts w:ascii="Times New Roman" w:eastAsia="Times New Roman" w:hAnsi="Times New Roman" w:cs="Times New Roman"/>
          <w:color w:val="666666"/>
        </w:rPr>
        <w:t>documentad</w:t>
      </w:r>
      <w:proofErr w:type="spellEnd"/>
      <w:r w:rsidRPr="001C6DC3">
        <w:rPr>
          <w:rFonts w:ascii="Times New Roman" w:eastAsia="Times New Roman" w:hAnsi="Times New Roman" w:cs="Times New Roman"/>
          <w:color w:val="666666"/>
        </w:rPr>
        <w:t xml:space="preserve"> in the police records that four years previous the incident with Sandy Hook Elementary school, the shooter Adam Lanza had warned the school about a </w:t>
      </w:r>
      <w:proofErr w:type="gramStart"/>
      <w:r w:rsidRPr="001C6DC3">
        <w:rPr>
          <w:rFonts w:ascii="Times New Roman" w:eastAsia="Times New Roman" w:hAnsi="Times New Roman" w:cs="Times New Roman"/>
          <w:color w:val="666666"/>
        </w:rPr>
        <w:t>possible  mass</w:t>
      </w:r>
      <w:proofErr w:type="gramEnd"/>
      <w:r w:rsidRPr="001C6DC3">
        <w:rPr>
          <w:rFonts w:ascii="Times New Roman" w:eastAsia="Times New Roman" w:hAnsi="Times New Roman" w:cs="Times New Roman"/>
          <w:color w:val="666666"/>
        </w:rPr>
        <w:t xml:space="preserve"> shooting. As shown on Reports from the F.B.I. that Lanza had homicidal plans and also </w:t>
      </w:r>
      <w:proofErr w:type="gramStart"/>
      <w:r w:rsidRPr="001C6DC3">
        <w:rPr>
          <w:rFonts w:ascii="Times New Roman" w:eastAsia="Times New Roman" w:hAnsi="Times New Roman" w:cs="Times New Roman"/>
          <w:color w:val="666666"/>
        </w:rPr>
        <w:t>a  witness</w:t>
      </w:r>
      <w:proofErr w:type="gramEnd"/>
      <w:r w:rsidRPr="001C6DC3">
        <w:rPr>
          <w:rFonts w:ascii="Times New Roman" w:eastAsia="Times New Roman" w:hAnsi="Times New Roman" w:cs="Times New Roman"/>
          <w:color w:val="666666"/>
        </w:rPr>
        <w:t xml:space="preserve"> had confirmed about a conversation in which the shooter mentioned that he possessed  several assault weapons. Still, that had been planning for a mass shooting at the school </w:t>
      </w:r>
      <w:proofErr w:type="gramStart"/>
      <w:r w:rsidRPr="001C6DC3">
        <w:rPr>
          <w:rFonts w:ascii="Times New Roman" w:eastAsia="Times New Roman" w:hAnsi="Times New Roman" w:cs="Times New Roman"/>
          <w:color w:val="666666"/>
        </w:rPr>
        <w:t>and  the</w:t>
      </w:r>
      <w:proofErr w:type="gramEnd"/>
      <w:r w:rsidRPr="001C6DC3">
        <w:rPr>
          <w:rFonts w:ascii="Times New Roman" w:eastAsia="Times New Roman" w:hAnsi="Times New Roman" w:cs="Times New Roman"/>
          <w:color w:val="666666"/>
        </w:rPr>
        <w:t xml:space="preserve"> killing of his own mother. The shooter was also working on making spreadsheets that documented the details of mass murders and shootings. Adam Lanza also portrayed </w:t>
      </w:r>
      <w:proofErr w:type="gramStart"/>
      <w:r w:rsidRPr="001C6DC3">
        <w:rPr>
          <w:rFonts w:ascii="Times New Roman" w:eastAsia="Times New Roman" w:hAnsi="Times New Roman" w:cs="Times New Roman"/>
          <w:color w:val="666666"/>
        </w:rPr>
        <w:t>himself  as</w:t>
      </w:r>
      <w:proofErr w:type="gramEnd"/>
      <w:r w:rsidRPr="001C6DC3">
        <w:rPr>
          <w:rFonts w:ascii="Times New Roman" w:eastAsia="Times New Roman" w:hAnsi="Times New Roman" w:cs="Times New Roman"/>
          <w:color w:val="666666"/>
        </w:rPr>
        <w:t xml:space="preserve"> an individual who lived an uncomfortable and isolated </w:t>
      </w:r>
      <w:proofErr w:type="spellStart"/>
      <w:r w:rsidRPr="001C6DC3">
        <w:rPr>
          <w:rFonts w:ascii="Times New Roman" w:eastAsia="Times New Roman" w:hAnsi="Times New Roman" w:cs="Times New Roman"/>
          <w:color w:val="666666"/>
        </w:rPr>
        <w:t>life.Thus</w:t>
      </w:r>
      <w:proofErr w:type="spellEnd"/>
      <w:r w:rsidRPr="001C6DC3">
        <w:rPr>
          <w:rFonts w:ascii="Times New Roman" w:eastAsia="Times New Roman" w:hAnsi="Times New Roman" w:cs="Times New Roman"/>
          <w:color w:val="666666"/>
        </w:rPr>
        <w:t>, there were numerous incidences of tension at home between him and his mother.</w:t>
      </w:r>
    </w:p>
    <w:p w14:paraId="4E57C677" w14:textId="77777777" w:rsidR="001C6DC3" w:rsidRPr="001C6DC3" w:rsidRDefault="001C6DC3" w:rsidP="001C6DC3">
      <w:pPr>
        <w:spacing w:before="480" w:after="0" w:line="240" w:lineRule="auto"/>
        <w:outlineLvl w:val="0"/>
        <w:rPr>
          <w:rFonts w:ascii="Times New Roman" w:eastAsia="Times New Roman" w:hAnsi="Times New Roman" w:cs="Times New Roman"/>
          <w:b/>
          <w:bCs/>
          <w:kern w:val="36"/>
          <w:sz w:val="48"/>
          <w:szCs w:val="48"/>
        </w:rPr>
      </w:pPr>
      <w:r w:rsidRPr="001C6DC3">
        <w:rPr>
          <w:rFonts w:ascii="Arial" w:eastAsia="Times New Roman" w:hAnsi="Arial" w:cs="Arial"/>
          <w:color w:val="B45F06"/>
          <w:kern w:val="36"/>
          <w:sz w:val="28"/>
          <w:szCs w:val="28"/>
        </w:rPr>
        <w:t>8. ATTEMPT TO UNDERSTAND THE VIOLENT INCIDENT, BASED ON THOSE OBSERVED PATTERNS - BY REJANE CHANDLER</w:t>
      </w:r>
    </w:p>
    <w:p w14:paraId="1865B1E7" w14:textId="77777777" w:rsidR="001C6DC3" w:rsidRPr="001C6DC3" w:rsidRDefault="001C6DC3" w:rsidP="001C6DC3">
      <w:pPr>
        <w:shd w:val="clear" w:color="auto" w:fill="FFFFFF"/>
        <w:spacing w:after="0" w:line="240" w:lineRule="auto"/>
        <w:ind w:firstLine="720"/>
        <w:rPr>
          <w:rFonts w:ascii="Times New Roman" w:eastAsia="Times New Roman" w:hAnsi="Times New Roman" w:cs="Times New Roman"/>
          <w:sz w:val="24"/>
          <w:szCs w:val="24"/>
        </w:rPr>
      </w:pPr>
      <w:proofErr w:type="gramStart"/>
      <w:r w:rsidRPr="001C6DC3">
        <w:rPr>
          <w:rFonts w:ascii="Times New Roman" w:eastAsia="Times New Roman" w:hAnsi="Times New Roman" w:cs="Times New Roman"/>
          <w:color w:val="666666"/>
        </w:rPr>
        <w:t>Lanza</w:t>
      </w:r>
      <w:r w:rsidRPr="001C6DC3">
        <w:rPr>
          <w:rFonts w:ascii="Times New Roman" w:eastAsia="Times New Roman" w:hAnsi="Times New Roman" w:cs="Times New Roman"/>
          <w:b/>
          <w:bCs/>
          <w:color w:val="666666"/>
        </w:rPr>
        <w:t>,</w:t>
      </w:r>
      <w:proofErr w:type="gramEnd"/>
      <w:r w:rsidRPr="001C6DC3">
        <w:rPr>
          <w:rFonts w:ascii="Times New Roman" w:eastAsia="Times New Roman" w:hAnsi="Times New Roman" w:cs="Times New Roman"/>
          <w:color w:val="0C0C0C"/>
        </w:rPr>
        <w:t xml:space="preserve"> had an interest in children that could be characterized as pedophilia, but nothing suggests he acted on it, according to an FBI behavioral analysis. </w:t>
      </w:r>
      <w:r w:rsidRPr="001C6DC3">
        <w:rPr>
          <w:rFonts w:ascii="Times New Roman" w:eastAsia="Times New Roman" w:hAnsi="Times New Roman" w:cs="Times New Roman"/>
          <w:color w:val="0C0C0C"/>
          <w:shd w:val="clear" w:color="auto" w:fill="FFFFFF"/>
        </w:rPr>
        <w:t xml:space="preserve">A summary of the analysis was among the roughly 1,500 heavily redacted investigative documents released this week by the FBI, which painted a disturbing portrait of a reclusive young man who appeared to have no friends or people to rely on for </w:t>
      </w:r>
      <w:proofErr w:type="spellStart"/>
      <w:proofErr w:type="gramStart"/>
      <w:r w:rsidRPr="001C6DC3">
        <w:rPr>
          <w:rFonts w:ascii="Times New Roman" w:eastAsia="Times New Roman" w:hAnsi="Times New Roman" w:cs="Times New Roman"/>
          <w:color w:val="0C0C0C"/>
          <w:shd w:val="clear" w:color="auto" w:fill="FFFFFF"/>
        </w:rPr>
        <w:t>support.he</w:t>
      </w:r>
      <w:proofErr w:type="spellEnd"/>
      <w:proofErr w:type="gramEnd"/>
      <w:r w:rsidRPr="001C6DC3">
        <w:rPr>
          <w:rFonts w:ascii="Times New Roman" w:eastAsia="Times New Roman" w:hAnsi="Times New Roman" w:cs="Times New Roman"/>
          <w:color w:val="0C0C0C"/>
          <w:shd w:val="clear" w:color="auto" w:fill="FFFFFF"/>
        </w:rPr>
        <w:t xml:space="preserve"> behavioral analysis report, which was shared with the victims’ families, did not specify the evidence of Lanza’s apparent sexual interest in children. A file on Lanza’s computer advocated “pedophiles’ rights and the liberation of children,” one document noted. A separate FBI document said one of three CDs taken from Lanza’s home contained pornographic images. Another document said that an unidentified woman who befriended the killer online told investigators that Lanza said adult-child sexual relationships could be “possibly beneficial to both parties.”</w:t>
      </w:r>
    </w:p>
    <w:p w14:paraId="1066A943" w14:textId="77777777" w:rsidR="001C6DC3" w:rsidRPr="001C6DC3" w:rsidRDefault="001C6DC3" w:rsidP="001C6DC3">
      <w:pPr>
        <w:shd w:val="clear" w:color="auto" w:fill="FFFFFF"/>
        <w:spacing w:after="0" w:line="240" w:lineRule="auto"/>
        <w:ind w:firstLine="720"/>
        <w:rPr>
          <w:rFonts w:ascii="Times New Roman" w:eastAsia="Times New Roman" w:hAnsi="Times New Roman" w:cs="Times New Roman"/>
          <w:sz w:val="24"/>
          <w:szCs w:val="24"/>
        </w:rPr>
      </w:pPr>
      <w:r w:rsidRPr="001C6DC3">
        <w:rPr>
          <w:rFonts w:ascii="Times New Roman" w:eastAsia="Times New Roman" w:hAnsi="Times New Roman" w:cs="Times New Roman"/>
          <w:sz w:val="24"/>
          <w:szCs w:val="24"/>
        </w:rPr>
        <w:t> </w:t>
      </w:r>
    </w:p>
    <w:p w14:paraId="4D78279C" w14:textId="77777777" w:rsidR="001C6DC3" w:rsidRPr="001C6DC3" w:rsidRDefault="001C6DC3" w:rsidP="001C6DC3">
      <w:pPr>
        <w:shd w:val="clear" w:color="auto" w:fill="FFFFFF"/>
        <w:spacing w:after="0" w:line="240" w:lineRule="auto"/>
        <w:ind w:firstLine="720"/>
        <w:rPr>
          <w:rFonts w:ascii="Times New Roman" w:eastAsia="Times New Roman" w:hAnsi="Times New Roman" w:cs="Times New Roman"/>
          <w:sz w:val="24"/>
          <w:szCs w:val="24"/>
        </w:rPr>
      </w:pPr>
      <w:r w:rsidRPr="001C6DC3">
        <w:rPr>
          <w:rFonts w:ascii="Times New Roman" w:eastAsia="Times New Roman" w:hAnsi="Times New Roman" w:cs="Times New Roman"/>
          <w:sz w:val="24"/>
          <w:szCs w:val="24"/>
        </w:rPr>
        <w:t> </w:t>
      </w:r>
    </w:p>
    <w:p w14:paraId="15947553" w14:textId="77777777" w:rsidR="001C6DC3" w:rsidRPr="001C6DC3" w:rsidRDefault="001C6DC3" w:rsidP="001C6DC3">
      <w:pPr>
        <w:shd w:val="clear" w:color="auto" w:fill="FFFFFF"/>
        <w:spacing w:after="0" w:line="240" w:lineRule="auto"/>
        <w:ind w:firstLine="720"/>
        <w:rPr>
          <w:rFonts w:ascii="Times New Roman" w:eastAsia="Times New Roman" w:hAnsi="Times New Roman" w:cs="Times New Roman"/>
          <w:sz w:val="24"/>
          <w:szCs w:val="24"/>
        </w:rPr>
      </w:pPr>
      <w:r w:rsidRPr="001C6DC3">
        <w:rPr>
          <w:rFonts w:ascii="Times New Roman" w:eastAsia="Times New Roman" w:hAnsi="Times New Roman" w:cs="Times New Roman"/>
          <w:sz w:val="24"/>
          <w:szCs w:val="24"/>
        </w:rPr>
        <w:t> </w:t>
      </w:r>
    </w:p>
    <w:p w14:paraId="7B65A8F8" w14:textId="77777777" w:rsidR="001C6DC3" w:rsidRPr="001C6DC3" w:rsidRDefault="001C6DC3" w:rsidP="001C6DC3">
      <w:pPr>
        <w:shd w:val="clear" w:color="auto" w:fill="FFFFFF"/>
        <w:spacing w:after="0" w:line="240" w:lineRule="auto"/>
        <w:ind w:firstLine="720"/>
        <w:rPr>
          <w:rFonts w:ascii="Times New Roman" w:eastAsia="Times New Roman" w:hAnsi="Times New Roman" w:cs="Times New Roman"/>
          <w:sz w:val="24"/>
          <w:szCs w:val="24"/>
        </w:rPr>
      </w:pPr>
      <w:r w:rsidRPr="001C6DC3">
        <w:rPr>
          <w:rFonts w:ascii="Times New Roman" w:eastAsia="Times New Roman" w:hAnsi="Times New Roman" w:cs="Times New Roman"/>
          <w:sz w:val="24"/>
          <w:szCs w:val="24"/>
        </w:rPr>
        <w:t> </w:t>
      </w:r>
    </w:p>
    <w:p w14:paraId="06103EAA" w14:textId="77777777" w:rsidR="001C6DC3" w:rsidRPr="001C6DC3" w:rsidRDefault="001C6DC3" w:rsidP="001C6DC3">
      <w:pPr>
        <w:shd w:val="clear" w:color="auto" w:fill="FFFFFF"/>
        <w:spacing w:after="0" w:line="240" w:lineRule="auto"/>
        <w:ind w:firstLine="720"/>
        <w:rPr>
          <w:rFonts w:ascii="Times New Roman" w:eastAsia="Times New Roman" w:hAnsi="Times New Roman" w:cs="Times New Roman"/>
          <w:sz w:val="24"/>
          <w:szCs w:val="24"/>
        </w:rPr>
      </w:pPr>
      <w:r w:rsidRPr="001C6DC3">
        <w:rPr>
          <w:rFonts w:ascii="Times New Roman" w:eastAsia="Times New Roman" w:hAnsi="Times New Roman" w:cs="Times New Roman"/>
          <w:sz w:val="24"/>
          <w:szCs w:val="24"/>
        </w:rPr>
        <w:t> </w:t>
      </w:r>
    </w:p>
    <w:p w14:paraId="3840A9F1" w14:textId="77777777" w:rsidR="001C6DC3" w:rsidRPr="001C6DC3" w:rsidRDefault="001C6DC3" w:rsidP="001C6DC3">
      <w:pPr>
        <w:shd w:val="clear" w:color="auto" w:fill="FFFFFF"/>
        <w:spacing w:after="0" w:line="240" w:lineRule="auto"/>
        <w:ind w:firstLine="720"/>
        <w:rPr>
          <w:rFonts w:ascii="Times New Roman" w:eastAsia="Times New Roman" w:hAnsi="Times New Roman" w:cs="Times New Roman"/>
          <w:sz w:val="24"/>
          <w:szCs w:val="24"/>
        </w:rPr>
      </w:pPr>
      <w:r w:rsidRPr="001C6DC3">
        <w:rPr>
          <w:rFonts w:ascii="Times New Roman" w:eastAsia="Times New Roman" w:hAnsi="Times New Roman" w:cs="Times New Roman"/>
          <w:sz w:val="24"/>
          <w:szCs w:val="24"/>
        </w:rPr>
        <w:t> </w:t>
      </w:r>
    </w:p>
    <w:p w14:paraId="23C46682" w14:textId="77777777" w:rsidR="001C6DC3" w:rsidRPr="001C6DC3" w:rsidRDefault="001C6DC3" w:rsidP="001C6DC3">
      <w:pPr>
        <w:shd w:val="clear" w:color="auto" w:fill="FFFFFF"/>
        <w:spacing w:after="0" w:line="240" w:lineRule="auto"/>
        <w:ind w:firstLine="720"/>
        <w:rPr>
          <w:rFonts w:ascii="Times New Roman" w:eastAsia="Times New Roman" w:hAnsi="Times New Roman" w:cs="Times New Roman"/>
          <w:sz w:val="24"/>
          <w:szCs w:val="24"/>
        </w:rPr>
      </w:pPr>
      <w:r w:rsidRPr="001C6DC3">
        <w:rPr>
          <w:rFonts w:ascii="Times New Roman" w:eastAsia="Times New Roman" w:hAnsi="Times New Roman" w:cs="Times New Roman"/>
          <w:sz w:val="24"/>
          <w:szCs w:val="24"/>
        </w:rPr>
        <w:t> </w:t>
      </w:r>
    </w:p>
    <w:p w14:paraId="409D488B" w14:textId="77777777" w:rsidR="001C6DC3" w:rsidRPr="001C6DC3" w:rsidRDefault="001C6DC3" w:rsidP="001C6DC3">
      <w:pPr>
        <w:shd w:val="clear" w:color="auto" w:fill="FFFFFF"/>
        <w:spacing w:after="0" w:line="240" w:lineRule="auto"/>
        <w:ind w:firstLine="720"/>
        <w:rPr>
          <w:rFonts w:ascii="Times New Roman" w:eastAsia="Times New Roman" w:hAnsi="Times New Roman" w:cs="Times New Roman"/>
          <w:sz w:val="24"/>
          <w:szCs w:val="24"/>
        </w:rPr>
      </w:pPr>
      <w:r w:rsidRPr="001C6DC3">
        <w:rPr>
          <w:rFonts w:ascii="Times New Roman" w:eastAsia="Times New Roman" w:hAnsi="Times New Roman" w:cs="Times New Roman"/>
          <w:sz w:val="24"/>
          <w:szCs w:val="24"/>
        </w:rPr>
        <w:t> </w:t>
      </w:r>
    </w:p>
    <w:p w14:paraId="6CF4C2A0" w14:textId="77777777" w:rsidR="001C6DC3" w:rsidRPr="001C6DC3" w:rsidRDefault="001C6DC3" w:rsidP="001C6DC3">
      <w:pPr>
        <w:shd w:val="clear" w:color="auto" w:fill="FFFFFF"/>
        <w:spacing w:after="0" w:line="240" w:lineRule="auto"/>
        <w:ind w:firstLine="720"/>
        <w:rPr>
          <w:rFonts w:ascii="Times New Roman" w:eastAsia="Times New Roman" w:hAnsi="Times New Roman" w:cs="Times New Roman"/>
          <w:sz w:val="24"/>
          <w:szCs w:val="24"/>
        </w:rPr>
      </w:pPr>
      <w:r w:rsidRPr="001C6DC3">
        <w:rPr>
          <w:rFonts w:ascii="Times New Roman" w:eastAsia="Times New Roman" w:hAnsi="Times New Roman" w:cs="Times New Roman"/>
          <w:sz w:val="24"/>
          <w:szCs w:val="24"/>
        </w:rPr>
        <w:t> </w:t>
      </w:r>
    </w:p>
    <w:p w14:paraId="04DB74EE" w14:textId="77777777" w:rsidR="001C6DC3" w:rsidRPr="001C6DC3" w:rsidRDefault="001C6DC3" w:rsidP="001C6DC3">
      <w:pPr>
        <w:shd w:val="clear" w:color="auto" w:fill="FFFFFF"/>
        <w:spacing w:after="0" w:line="240" w:lineRule="auto"/>
        <w:ind w:firstLine="720"/>
        <w:rPr>
          <w:rFonts w:ascii="Times New Roman" w:eastAsia="Times New Roman" w:hAnsi="Times New Roman" w:cs="Times New Roman"/>
          <w:sz w:val="24"/>
          <w:szCs w:val="24"/>
        </w:rPr>
      </w:pPr>
      <w:r w:rsidRPr="001C6DC3">
        <w:rPr>
          <w:rFonts w:ascii="Times New Roman" w:eastAsia="Times New Roman" w:hAnsi="Times New Roman" w:cs="Times New Roman"/>
          <w:sz w:val="24"/>
          <w:szCs w:val="24"/>
        </w:rPr>
        <w:t> </w:t>
      </w:r>
    </w:p>
    <w:p w14:paraId="72218B3A" w14:textId="77777777" w:rsidR="001C6DC3" w:rsidRPr="001C6DC3" w:rsidRDefault="001C6DC3" w:rsidP="001C6DC3">
      <w:pPr>
        <w:shd w:val="clear" w:color="auto" w:fill="FFFFFF"/>
        <w:spacing w:after="0" w:line="240" w:lineRule="auto"/>
        <w:ind w:firstLine="720"/>
        <w:rPr>
          <w:rFonts w:ascii="Times New Roman" w:eastAsia="Times New Roman" w:hAnsi="Times New Roman" w:cs="Times New Roman"/>
          <w:sz w:val="24"/>
          <w:szCs w:val="24"/>
        </w:rPr>
      </w:pPr>
      <w:r w:rsidRPr="001C6DC3">
        <w:rPr>
          <w:rFonts w:ascii="Times New Roman" w:eastAsia="Times New Roman" w:hAnsi="Times New Roman" w:cs="Times New Roman"/>
          <w:sz w:val="24"/>
          <w:szCs w:val="24"/>
        </w:rPr>
        <w:t> </w:t>
      </w:r>
    </w:p>
    <w:p w14:paraId="0BE715D4" w14:textId="77777777" w:rsidR="001C6DC3" w:rsidRPr="001C6DC3" w:rsidRDefault="001C6DC3" w:rsidP="001C6DC3">
      <w:pPr>
        <w:shd w:val="clear" w:color="auto" w:fill="FFFFFF"/>
        <w:spacing w:after="0" w:line="240" w:lineRule="auto"/>
        <w:ind w:firstLine="720"/>
        <w:rPr>
          <w:rFonts w:ascii="Times New Roman" w:eastAsia="Times New Roman" w:hAnsi="Times New Roman" w:cs="Times New Roman"/>
          <w:sz w:val="24"/>
          <w:szCs w:val="24"/>
        </w:rPr>
      </w:pPr>
      <w:r w:rsidRPr="001C6DC3">
        <w:rPr>
          <w:rFonts w:ascii="Times New Roman" w:eastAsia="Times New Roman" w:hAnsi="Times New Roman" w:cs="Times New Roman"/>
          <w:sz w:val="24"/>
          <w:szCs w:val="24"/>
        </w:rPr>
        <w:t> </w:t>
      </w:r>
    </w:p>
    <w:p w14:paraId="3B3D0CE7" w14:textId="77777777" w:rsidR="001C6DC3" w:rsidRPr="001C6DC3" w:rsidRDefault="001C6DC3" w:rsidP="001C6DC3">
      <w:pPr>
        <w:shd w:val="clear" w:color="auto" w:fill="FFFFFF"/>
        <w:spacing w:after="0" w:line="240" w:lineRule="auto"/>
        <w:ind w:firstLine="720"/>
        <w:rPr>
          <w:rFonts w:ascii="Times New Roman" w:eastAsia="Times New Roman" w:hAnsi="Times New Roman" w:cs="Times New Roman"/>
          <w:sz w:val="24"/>
          <w:szCs w:val="24"/>
        </w:rPr>
      </w:pPr>
      <w:r w:rsidRPr="001C6DC3">
        <w:rPr>
          <w:rFonts w:ascii="Times New Roman" w:eastAsia="Times New Roman" w:hAnsi="Times New Roman" w:cs="Times New Roman"/>
          <w:sz w:val="24"/>
          <w:szCs w:val="24"/>
        </w:rPr>
        <w:t> </w:t>
      </w:r>
    </w:p>
    <w:p w14:paraId="3024DE2C" w14:textId="77777777" w:rsidR="001C6DC3" w:rsidRPr="001C6DC3" w:rsidRDefault="001C6DC3" w:rsidP="001C6DC3">
      <w:pPr>
        <w:shd w:val="clear" w:color="auto" w:fill="FFFFFF"/>
        <w:spacing w:after="0" w:line="240" w:lineRule="auto"/>
        <w:ind w:firstLine="720"/>
        <w:rPr>
          <w:rFonts w:ascii="Times New Roman" w:eastAsia="Times New Roman" w:hAnsi="Times New Roman" w:cs="Times New Roman"/>
          <w:sz w:val="24"/>
          <w:szCs w:val="24"/>
        </w:rPr>
      </w:pPr>
      <w:r w:rsidRPr="001C6DC3">
        <w:rPr>
          <w:rFonts w:ascii="Times New Roman" w:eastAsia="Times New Roman" w:hAnsi="Times New Roman" w:cs="Times New Roman"/>
          <w:sz w:val="24"/>
          <w:szCs w:val="24"/>
        </w:rPr>
        <w:t> </w:t>
      </w:r>
    </w:p>
    <w:p w14:paraId="116C192D" w14:textId="77777777" w:rsidR="001C6DC3" w:rsidRPr="001C6DC3" w:rsidRDefault="001C6DC3" w:rsidP="001C6DC3">
      <w:pPr>
        <w:shd w:val="clear" w:color="auto" w:fill="FFFFFF"/>
        <w:spacing w:after="0" w:line="240" w:lineRule="auto"/>
        <w:ind w:firstLine="720"/>
        <w:rPr>
          <w:rFonts w:ascii="Times New Roman" w:eastAsia="Times New Roman" w:hAnsi="Times New Roman" w:cs="Times New Roman"/>
          <w:sz w:val="24"/>
          <w:szCs w:val="24"/>
        </w:rPr>
      </w:pPr>
      <w:r w:rsidRPr="001C6DC3">
        <w:rPr>
          <w:rFonts w:ascii="Times New Roman" w:eastAsia="Times New Roman" w:hAnsi="Times New Roman" w:cs="Times New Roman"/>
          <w:sz w:val="24"/>
          <w:szCs w:val="24"/>
        </w:rPr>
        <w:t> </w:t>
      </w:r>
    </w:p>
    <w:p w14:paraId="7B0E88FE" w14:textId="77777777" w:rsidR="001C6DC3" w:rsidRPr="001C6DC3" w:rsidRDefault="001C6DC3" w:rsidP="001C6DC3">
      <w:pPr>
        <w:shd w:val="clear" w:color="auto" w:fill="FFFFFF"/>
        <w:spacing w:after="0" w:line="240" w:lineRule="auto"/>
        <w:ind w:firstLine="720"/>
        <w:rPr>
          <w:rFonts w:ascii="Times New Roman" w:eastAsia="Times New Roman" w:hAnsi="Times New Roman" w:cs="Times New Roman"/>
          <w:sz w:val="24"/>
          <w:szCs w:val="24"/>
        </w:rPr>
      </w:pPr>
      <w:r w:rsidRPr="001C6DC3">
        <w:rPr>
          <w:rFonts w:ascii="Times New Roman" w:eastAsia="Times New Roman" w:hAnsi="Times New Roman" w:cs="Times New Roman"/>
          <w:sz w:val="24"/>
          <w:szCs w:val="24"/>
        </w:rPr>
        <w:t> </w:t>
      </w:r>
    </w:p>
    <w:p w14:paraId="77AA7A92" w14:textId="77777777" w:rsidR="001C6DC3" w:rsidRPr="001C6DC3" w:rsidRDefault="001C6DC3" w:rsidP="001C6DC3">
      <w:pPr>
        <w:shd w:val="clear" w:color="auto" w:fill="FFFFFF"/>
        <w:spacing w:after="0" w:line="240" w:lineRule="auto"/>
        <w:ind w:firstLine="720"/>
        <w:rPr>
          <w:rFonts w:ascii="Times New Roman" w:eastAsia="Times New Roman" w:hAnsi="Times New Roman" w:cs="Times New Roman"/>
          <w:sz w:val="24"/>
          <w:szCs w:val="24"/>
        </w:rPr>
      </w:pPr>
      <w:r w:rsidRPr="001C6DC3">
        <w:rPr>
          <w:rFonts w:ascii="Times New Roman" w:eastAsia="Times New Roman" w:hAnsi="Times New Roman" w:cs="Times New Roman"/>
          <w:sz w:val="24"/>
          <w:szCs w:val="24"/>
        </w:rPr>
        <w:t> </w:t>
      </w:r>
    </w:p>
    <w:p w14:paraId="622D2E72" w14:textId="77777777" w:rsidR="001C6DC3" w:rsidRPr="001C6DC3" w:rsidRDefault="001C6DC3" w:rsidP="001C6DC3">
      <w:pPr>
        <w:shd w:val="clear" w:color="auto" w:fill="FFFFFF"/>
        <w:spacing w:after="240" w:line="240" w:lineRule="auto"/>
        <w:ind w:firstLine="720"/>
        <w:rPr>
          <w:rFonts w:ascii="Times New Roman" w:eastAsia="Times New Roman" w:hAnsi="Times New Roman" w:cs="Times New Roman"/>
          <w:sz w:val="24"/>
          <w:szCs w:val="24"/>
        </w:rPr>
      </w:pPr>
      <w:r w:rsidRPr="001C6DC3">
        <w:rPr>
          <w:rFonts w:ascii="Times New Roman" w:eastAsia="Times New Roman" w:hAnsi="Times New Roman" w:cs="Times New Roman"/>
          <w:sz w:val="24"/>
          <w:szCs w:val="24"/>
        </w:rPr>
        <w:t> </w:t>
      </w:r>
    </w:p>
    <w:p w14:paraId="7A5BAB8B" w14:textId="77777777" w:rsidR="001C6DC3" w:rsidRPr="001C6DC3" w:rsidRDefault="001C6DC3" w:rsidP="001C6DC3">
      <w:pPr>
        <w:spacing w:after="0" w:line="240" w:lineRule="auto"/>
        <w:rPr>
          <w:rFonts w:ascii="Times New Roman" w:eastAsia="Times New Roman" w:hAnsi="Times New Roman" w:cs="Times New Roman"/>
          <w:sz w:val="24"/>
          <w:szCs w:val="24"/>
        </w:rPr>
      </w:pPr>
    </w:p>
    <w:p w14:paraId="29D0F56C" w14:textId="77777777" w:rsidR="001C6DC3" w:rsidRPr="001C6DC3" w:rsidRDefault="001C6DC3" w:rsidP="001C6DC3">
      <w:pPr>
        <w:shd w:val="clear" w:color="auto" w:fill="FFFFFF"/>
        <w:spacing w:before="240" w:after="240" w:line="240" w:lineRule="auto"/>
        <w:jc w:val="center"/>
        <w:rPr>
          <w:rFonts w:ascii="Times New Roman" w:eastAsia="Times New Roman" w:hAnsi="Times New Roman" w:cs="Times New Roman"/>
          <w:sz w:val="24"/>
          <w:szCs w:val="24"/>
        </w:rPr>
      </w:pPr>
      <w:r w:rsidRPr="001C6DC3">
        <w:rPr>
          <w:rFonts w:ascii="Times New Roman" w:eastAsia="Times New Roman" w:hAnsi="Times New Roman" w:cs="Times New Roman"/>
          <w:color w:val="666666"/>
        </w:rPr>
        <w:t>References</w:t>
      </w:r>
    </w:p>
    <w:p w14:paraId="506408E0" w14:textId="77777777" w:rsidR="001C6DC3" w:rsidRPr="001C6DC3" w:rsidRDefault="001C6DC3" w:rsidP="001C6DC3">
      <w:pPr>
        <w:shd w:val="clear" w:color="auto" w:fill="FFFFFF"/>
        <w:spacing w:after="0" w:line="480" w:lineRule="auto"/>
        <w:ind w:left="720" w:right="80"/>
        <w:rPr>
          <w:rFonts w:ascii="Times New Roman" w:eastAsia="Times New Roman" w:hAnsi="Times New Roman" w:cs="Times New Roman"/>
          <w:sz w:val="24"/>
          <w:szCs w:val="24"/>
        </w:rPr>
      </w:pPr>
      <w:proofErr w:type="spellStart"/>
      <w:r w:rsidRPr="001C6DC3">
        <w:rPr>
          <w:rFonts w:ascii="Times New Roman" w:eastAsia="Times New Roman" w:hAnsi="Times New Roman" w:cs="Times New Roman"/>
          <w:color w:val="666666"/>
        </w:rPr>
        <w:t>DiLeo</w:t>
      </w:r>
      <w:proofErr w:type="spellEnd"/>
      <w:r w:rsidRPr="001C6DC3">
        <w:rPr>
          <w:rFonts w:ascii="Times New Roman" w:eastAsia="Times New Roman" w:hAnsi="Times New Roman" w:cs="Times New Roman"/>
          <w:color w:val="666666"/>
        </w:rPr>
        <w:t xml:space="preserve">, P., Rowe, M., </w:t>
      </w:r>
      <w:proofErr w:type="spellStart"/>
      <w:r w:rsidRPr="001C6DC3">
        <w:rPr>
          <w:rFonts w:ascii="Times New Roman" w:eastAsia="Times New Roman" w:hAnsi="Times New Roman" w:cs="Times New Roman"/>
          <w:color w:val="666666"/>
        </w:rPr>
        <w:t>Bugella</w:t>
      </w:r>
      <w:proofErr w:type="spellEnd"/>
      <w:r w:rsidRPr="001C6DC3">
        <w:rPr>
          <w:rFonts w:ascii="Times New Roman" w:eastAsia="Times New Roman" w:hAnsi="Times New Roman" w:cs="Times New Roman"/>
          <w:color w:val="666666"/>
        </w:rPr>
        <w:t xml:space="preserve">, B., </w:t>
      </w:r>
      <w:proofErr w:type="spellStart"/>
      <w:r w:rsidRPr="001C6DC3">
        <w:rPr>
          <w:rFonts w:ascii="Times New Roman" w:eastAsia="Times New Roman" w:hAnsi="Times New Roman" w:cs="Times New Roman"/>
          <w:color w:val="666666"/>
        </w:rPr>
        <w:t>Siembab</w:t>
      </w:r>
      <w:proofErr w:type="spellEnd"/>
      <w:r w:rsidRPr="001C6DC3">
        <w:rPr>
          <w:rFonts w:ascii="Times New Roman" w:eastAsia="Times New Roman" w:hAnsi="Times New Roman" w:cs="Times New Roman"/>
          <w:color w:val="666666"/>
        </w:rPr>
        <w:t xml:space="preserve">, L., </w:t>
      </w:r>
      <w:proofErr w:type="spellStart"/>
      <w:r w:rsidRPr="001C6DC3">
        <w:rPr>
          <w:rFonts w:ascii="Times New Roman" w:eastAsia="Times New Roman" w:hAnsi="Times New Roman" w:cs="Times New Roman"/>
          <w:color w:val="666666"/>
        </w:rPr>
        <w:t>Siemianowski</w:t>
      </w:r>
      <w:proofErr w:type="spellEnd"/>
      <w:r w:rsidRPr="001C6DC3">
        <w:rPr>
          <w:rFonts w:ascii="Times New Roman" w:eastAsia="Times New Roman" w:hAnsi="Times New Roman" w:cs="Times New Roman"/>
          <w:color w:val="666666"/>
        </w:rPr>
        <w:t xml:space="preserve">, J., Black, J., </w:t>
      </w:r>
      <w:proofErr w:type="spellStart"/>
      <w:r w:rsidRPr="001C6DC3">
        <w:rPr>
          <w:rFonts w:ascii="Times New Roman" w:eastAsia="Times New Roman" w:hAnsi="Times New Roman" w:cs="Times New Roman"/>
          <w:color w:val="666666"/>
        </w:rPr>
        <w:t>Rehmer</w:t>
      </w:r>
      <w:proofErr w:type="spellEnd"/>
      <w:r w:rsidRPr="001C6DC3">
        <w:rPr>
          <w:rFonts w:ascii="Times New Roman" w:eastAsia="Times New Roman" w:hAnsi="Times New Roman" w:cs="Times New Roman"/>
          <w:color w:val="666666"/>
        </w:rPr>
        <w:t>, P., Baker, F., Morris, C., Delphin-</w:t>
      </w:r>
      <w:proofErr w:type="spellStart"/>
      <w:r w:rsidRPr="001C6DC3">
        <w:rPr>
          <w:rFonts w:ascii="Times New Roman" w:eastAsia="Times New Roman" w:hAnsi="Times New Roman" w:cs="Times New Roman"/>
          <w:color w:val="666666"/>
        </w:rPr>
        <w:t>Rittmon</w:t>
      </w:r>
      <w:proofErr w:type="spellEnd"/>
      <w:r w:rsidRPr="001C6DC3">
        <w:rPr>
          <w:rFonts w:ascii="Times New Roman" w:eastAsia="Times New Roman" w:hAnsi="Times New Roman" w:cs="Times New Roman"/>
          <w:color w:val="666666"/>
        </w:rPr>
        <w:t xml:space="preserve">, M., &amp; Styron, T. (2017). The 2012 Sandy Hook Elementary School shooting: Connecticut’s Department of mental health crisis response. </w:t>
      </w:r>
      <w:r w:rsidRPr="001C6DC3">
        <w:rPr>
          <w:rFonts w:ascii="Times New Roman" w:eastAsia="Times New Roman" w:hAnsi="Times New Roman" w:cs="Times New Roman"/>
          <w:i/>
          <w:iCs/>
          <w:color w:val="666666"/>
        </w:rPr>
        <w:t>Journal of School Violence</w:t>
      </w:r>
      <w:r w:rsidRPr="001C6DC3">
        <w:rPr>
          <w:rFonts w:ascii="Times New Roman" w:eastAsia="Times New Roman" w:hAnsi="Times New Roman" w:cs="Times New Roman"/>
          <w:color w:val="666666"/>
        </w:rPr>
        <w:t xml:space="preserve">, </w:t>
      </w:r>
      <w:r w:rsidRPr="001C6DC3">
        <w:rPr>
          <w:rFonts w:ascii="Times New Roman" w:eastAsia="Times New Roman" w:hAnsi="Times New Roman" w:cs="Times New Roman"/>
          <w:i/>
          <w:iCs/>
          <w:color w:val="666666"/>
        </w:rPr>
        <w:t>17</w:t>
      </w:r>
      <w:r w:rsidRPr="001C6DC3">
        <w:rPr>
          <w:rFonts w:ascii="Times New Roman" w:eastAsia="Times New Roman" w:hAnsi="Times New Roman" w:cs="Times New Roman"/>
          <w:color w:val="666666"/>
        </w:rPr>
        <w:t xml:space="preserve">(4), 443-450. </w:t>
      </w:r>
      <w:hyperlink r:id="rId5" w:history="1">
        <w:r w:rsidRPr="001C6DC3">
          <w:rPr>
            <w:rFonts w:ascii="Times New Roman" w:eastAsia="Times New Roman" w:hAnsi="Times New Roman" w:cs="Times New Roman"/>
            <w:color w:val="000000"/>
            <w:u w:val="single"/>
          </w:rPr>
          <w:t>https://doi.org/10.1080/15388220.2017.1387129</w:t>
        </w:r>
      </w:hyperlink>
    </w:p>
    <w:p w14:paraId="28B54EA5" w14:textId="77777777" w:rsidR="001C6DC3" w:rsidRPr="001C6DC3" w:rsidRDefault="001C6DC3" w:rsidP="001C6DC3">
      <w:pPr>
        <w:shd w:val="clear" w:color="auto" w:fill="FFFFFF"/>
        <w:spacing w:after="0" w:line="480" w:lineRule="auto"/>
        <w:ind w:left="720" w:right="80"/>
        <w:rPr>
          <w:rFonts w:ascii="Times New Roman" w:eastAsia="Times New Roman" w:hAnsi="Times New Roman" w:cs="Times New Roman"/>
          <w:sz w:val="24"/>
          <w:szCs w:val="24"/>
          <w:lang w:val="pt-BR"/>
        </w:rPr>
      </w:pPr>
      <w:r w:rsidRPr="001C6DC3">
        <w:rPr>
          <w:rFonts w:ascii="Times New Roman" w:eastAsia="Times New Roman" w:hAnsi="Times New Roman" w:cs="Times New Roman"/>
          <w:color w:val="666666"/>
        </w:rPr>
        <w:t xml:space="preserve">Reacting to the Sandy Hook Elementary School shooting. </w:t>
      </w:r>
      <w:r w:rsidRPr="001C6DC3">
        <w:rPr>
          <w:rFonts w:ascii="Times New Roman" w:eastAsia="Times New Roman" w:hAnsi="Times New Roman" w:cs="Times New Roman"/>
          <w:color w:val="666666"/>
          <w:lang w:val="pt-BR"/>
        </w:rPr>
        <w:t xml:space="preserve">(2012). </w:t>
      </w:r>
      <w:r w:rsidRPr="001C6DC3">
        <w:rPr>
          <w:rFonts w:ascii="Times New Roman" w:eastAsia="Times New Roman" w:hAnsi="Times New Roman" w:cs="Times New Roman"/>
          <w:i/>
          <w:iCs/>
          <w:color w:val="666666"/>
          <w:lang w:val="pt-BR"/>
        </w:rPr>
        <w:t>PsycEXTRA Dataset</w:t>
      </w:r>
      <w:r w:rsidRPr="001C6DC3">
        <w:rPr>
          <w:rFonts w:ascii="Times New Roman" w:eastAsia="Times New Roman" w:hAnsi="Times New Roman" w:cs="Times New Roman"/>
          <w:color w:val="666666"/>
          <w:lang w:val="pt-BR"/>
        </w:rPr>
        <w:t xml:space="preserve">. </w:t>
      </w:r>
      <w:r w:rsidRPr="001C6DC3">
        <w:rPr>
          <w:rFonts w:ascii="Times New Roman" w:eastAsia="Times New Roman" w:hAnsi="Times New Roman" w:cs="Times New Roman"/>
          <w:sz w:val="24"/>
          <w:szCs w:val="24"/>
        </w:rPr>
        <w:fldChar w:fldCharType="begin"/>
      </w:r>
      <w:r w:rsidRPr="001C6DC3">
        <w:rPr>
          <w:rFonts w:ascii="Times New Roman" w:eastAsia="Times New Roman" w:hAnsi="Times New Roman" w:cs="Times New Roman"/>
          <w:sz w:val="24"/>
          <w:szCs w:val="24"/>
          <w:lang w:val="pt-BR"/>
        </w:rPr>
        <w:instrText xml:space="preserve"> HYPERLINK "https://doi.org/10.1037/e682962012-001" </w:instrText>
      </w:r>
      <w:r w:rsidRPr="001C6DC3">
        <w:rPr>
          <w:rFonts w:ascii="Times New Roman" w:eastAsia="Times New Roman" w:hAnsi="Times New Roman" w:cs="Times New Roman"/>
          <w:sz w:val="24"/>
          <w:szCs w:val="24"/>
        </w:rPr>
        <w:fldChar w:fldCharType="separate"/>
      </w:r>
      <w:r w:rsidRPr="001C6DC3">
        <w:rPr>
          <w:rFonts w:ascii="Times New Roman" w:eastAsia="Times New Roman" w:hAnsi="Times New Roman" w:cs="Times New Roman"/>
          <w:color w:val="000000"/>
          <w:u w:val="single"/>
          <w:lang w:val="pt-BR"/>
        </w:rPr>
        <w:t>https://doi.org/10.1037/e682962012-001</w:t>
      </w:r>
      <w:r w:rsidRPr="001C6DC3">
        <w:rPr>
          <w:rFonts w:ascii="Times New Roman" w:eastAsia="Times New Roman" w:hAnsi="Times New Roman" w:cs="Times New Roman"/>
          <w:sz w:val="24"/>
          <w:szCs w:val="24"/>
        </w:rPr>
        <w:fldChar w:fldCharType="end"/>
      </w:r>
    </w:p>
    <w:p w14:paraId="4E96DE8A" w14:textId="77777777" w:rsidR="001C6DC3" w:rsidRPr="001C6DC3" w:rsidRDefault="001C6DC3" w:rsidP="001C6DC3">
      <w:pPr>
        <w:shd w:val="clear" w:color="auto" w:fill="FFFFFF"/>
        <w:spacing w:after="0" w:line="480" w:lineRule="auto"/>
        <w:ind w:left="720" w:right="80"/>
        <w:rPr>
          <w:rFonts w:ascii="Times New Roman" w:eastAsia="Times New Roman" w:hAnsi="Times New Roman" w:cs="Times New Roman"/>
          <w:sz w:val="24"/>
          <w:szCs w:val="24"/>
          <w:lang w:val="pt-BR"/>
        </w:rPr>
      </w:pPr>
      <w:r w:rsidRPr="001C6DC3">
        <w:rPr>
          <w:rFonts w:ascii="Times New Roman" w:eastAsia="Times New Roman" w:hAnsi="Times New Roman" w:cs="Times New Roman"/>
          <w:color w:val="000000"/>
          <w:u w:val="single"/>
          <w:lang w:val="pt-BR"/>
        </w:rPr>
        <w:t>https://www.cnn.com/2017/10/25/us/sandy-hook-adam-lanza-unsealed-docs</w:t>
      </w:r>
    </w:p>
    <w:p w14:paraId="0CE442BB" w14:textId="77777777" w:rsidR="001C6DC3" w:rsidRPr="001C6DC3" w:rsidRDefault="001C6DC3" w:rsidP="001C6DC3">
      <w:pPr>
        <w:spacing w:after="0" w:line="240" w:lineRule="auto"/>
        <w:rPr>
          <w:rFonts w:ascii="Times New Roman" w:eastAsia="Times New Roman" w:hAnsi="Times New Roman" w:cs="Times New Roman"/>
          <w:sz w:val="24"/>
          <w:szCs w:val="24"/>
          <w:lang w:val="pt-BR"/>
        </w:rPr>
      </w:pPr>
    </w:p>
    <w:p w14:paraId="2BE0B74F" w14:textId="77777777" w:rsidR="001C6DC3" w:rsidRPr="001C6DC3" w:rsidRDefault="001C6DC3" w:rsidP="001C6DC3">
      <w:pPr>
        <w:spacing w:before="200" w:after="0" w:line="240" w:lineRule="auto"/>
        <w:ind w:left="720"/>
        <w:rPr>
          <w:rFonts w:ascii="Times New Roman" w:eastAsia="Times New Roman" w:hAnsi="Times New Roman" w:cs="Times New Roman"/>
          <w:sz w:val="24"/>
          <w:szCs w:val="24"/>
        </w:rPr>
      </w:pPr>
      <w:r w:rsidRPr="001C6DC3">
        <w:rPr>
          <w:rFonts w:ascii="Times New Roman" w:eastAsia="Times New Roman" w:hAnsi="Times New Roman" w:cs="Times New Roman"/>
          <w:color w:val="666666"/>
        </w:rPr>
        <w:t xml:space="preserve">Connecticut State Police. “Newtown Shooting </w:t>
      </w:r>
      <w:proofErr w:type="gramStart"/>
      <w:r w:rsidRPr="001C6DC3">
        <w:rPr>
          <w:rFonts w:ascii="Times New Roman" w:eastAsia="Times New Roman" w:hAnsi="Times New Roman" w:cs="Times New Roman"/>
          <w:color w:val="666666"/>
        </w:rPr>
        <w:t xml:space="preserve">Incident”  </w:t>
      </w:r>
      <w:r w:rsidRPr="001C6DC3">
        <w:rPr>
          <w:rFonts w:ascii="Times New Roman" w:eastAsia="Times New Roman" w:hAnsi="Times New Roman" w:cs="Times New Roman"/>
          <w:i/>
          <w:iCs/>
          <w:color w:val="666666"/>
        </w:rPr>
        <w:t>police</w:t>
      </w:r>
      <w:proofErr w:type="gramEnd"/>
      <w:r w:rsidRPr="001C6DC3">
        <w:rPr>
          <w:rFonts w:ascii="Times New Roman" w:eastAsia="Times New Roman" w:hAnsi="Times New Roman" w:cs="Times New Roman"/>
          <w:i/>
          <w:iCs/>
          <w:color w:val="666666"/>
        </w:rPr>
        <w:t xml:space="preserve"> foundation.org.</w:t>
      </w:r>
      <w:r w:rsidRPr="001C6DC3">
        <w:rPr>
          <w:rFonts w:ascii="Times New Roman" w:eastAsia="Times New Roman" w:hAnsi="Times New Roman" w:cs="Times New Roman"/>
          <w:color w:val="666666"/>
        </w:rPr>
        <w:t xml:space="preserve"> After Action </w:t>
      </w:r>
      <w:proofErr w:type="gramStart"/>
      <w:r w:rsidRPr="001C6DC3">
        <w:rPr>
          <w:rFonts w:ascii="Times New Roman" w:eastAsia="Times New Roman" w:hAnsi="Times New Roman" w:cs="Times New Roman"/>
          <w:color w:val="666666"/>
        </w:rPr>
        <w:t>Report ,</w:t>
      </w:r>
      <w:proofErr w:type="gramEnd"/>
      <w:r w:rsidRPr="001C6DC3">
        <w:rPr>
          <w:rFonts w:ascii="Times New Roman" w:eastAsia="Times New Roman" w:hAnsi="Times New Roman" w:cs="Times New Roman"/>
          <w:color w:val="666666"/>
        </w:rPr>
        <w:t xml:space="preserve"> December 14, 2012. </w:t>
      </w:r>
      <w:hyperlink r:id="rId6" w:history="1">
        <w:r w:rsidRPr="001C6DC3">
          <w:rPr>
            <w:rFonts w:ascii="Times New Roman" w:eastAsia="Times New Roman" w:hAnsi="Times New Roman" w:cs="Times New Roman"/>
            <w:color w:val="1155CC"/>
            <w:u w:val="single"/>
          </w:rPr>
          <w:t>http://www.policefoundation.org/wp-content/uploads/2018/01/csp_aar.pdf</w:t>
        </w:r>
      </w:hyperlink>
      <w:r w:rsidRPr="001C6DC3">
        <w:rPr>
          <w:rFonts w:ascii="Times New Roman" w:eastAsia="Times New Roman" w:hAnsi="Times New Roman" w:cs="Times New Roman"/>
          <w:color w:val="666666"/>
        </w:rPr>
        <w:t>.</w:t>
      </w:r>
    </w:p>
    <w:p w14:paraId="66E50E17" w14:textId="77777777" w:rsidR="001C6DC3" w:rsidRPr="001C6DC3" w:rsidRDefault="001C6DC3" w:rsidP="001C6DC3">
      <w:pPr>
        <w:spacing w:before="200" w:after="0" w:line="240" w:lineRule="auto"/>
        <w:ind w:left="720"/>
        <w:rPr>
          <w:rFonts w:ascii="Times New Roman" w:eastAsia="Times New Roman" w:hAnsi="Times New Roman" w:cs="Times New Roman"/>
          <w:sz w:val="24"/>
          <w:szCs w:val="24"/>
        </w:rPr>
      </w:pPr>
      <w:r w:rsidRPr="001C6DC3">
        <w:rPr>
          <w:rFonts w:ascii="Times New Roman" w:eastAsia="Times New Roman" w:hAnsi="Times New Roman" w:cs="Times New Roman"/>
          <w:color w:val="666666"/>
        </w:rPr>
        <w:t xml:space="preserve">Zak, Dan. “Newtown School Shooting’s First Responders Deal with Searing Memories.” The Washington Post, December 30, 2012. </w:t>
      </w:r>
      <w:hyperlink r:id="rId7" w:history="1">
        <w:r w:rsidRPr="001C6DC3">
          <w:rPr>
            <w:rFonts w:ascii="Times New Roman" w:eastAsia="Times New Roman" w:hAnsi="Times New Roman" w:cs="Times New Roman"/>
            <w:color w:val="1155CC"/>
            <w:u w:val="single"/>
          </w:rPr>
          <w:t>https://www.washingtonpost.com/national/newtown-school-shootings-first-responders-deal-with-searing-memories/2012/12/30/2ac5ba5e-5135-11e2-950a-7863a013264b_story.html</w:t>
        </w:r>
      </w:hyperlink>
    </w:p>
    <w:p w14:paraId="7C5A71A0" w14:textId="77777777" w:rsidR="001C6DC3" w:rsidRPr="001C6DC3" w:rsidRDefault="001C6DC3" w:rsidP="001C6DC3">
      <w:pPr>
        <w:spacing w:before="200" w:after="0" w:line="240" w:lineRule="auto"/>
        <w:ind w:left="720"/>
        <w:rPr>
          <w:rFonts w:ascii="Times New Roman" w:eastAsia="Times New Roman" w:hAnsi="Times New Roman" w:cs="Times New Roman"/>
          <w:sz w:val="24"/>
          <w:szCs w:val="24"/>
        </w:rPr>
      </w:pPr>
      <w:r w:rsidRPr="001C6DC3">
        <w:rPr>
          <w:rFonts w:ascii="Times New Roman" w:eastAsia="Times New Roman" w:hAnsi="Times New Roman" w:cs="Times New Roman"/>
          <w:color w:val="666666"/>
        </w:rPr>
        <w:t xml:space="preserve">Firth, Shannon. “Sandy Hook Responder: 'I Hope I'm Not Broken'.” MEDPAGE TODAY, November 12, 2019. </w:t>
      </w:r>
      <w:hyperlink r:id="rId8" w:history="1">
        <w:r w:rsidRPr="001C6DC3">
          <w:rPr>
            <w:rFonts w:ascii="Times New Roman" w:eastAsia="Times New Roman" w:hAnsi="Times New Roman" w:cs="Times New Roman"/>
            <w:color w:val="1155CC"/>
            <w:u w:val="single"/>
          </w:rPr>
          <w:t>https://www.medpagetoday.com/emergencymedicine/emergencymedicine/83282</w:t>
        </w:r>
      </w:hyperlink>
      <w:r w:rsidRPr="001C6DC3">
        <w:rPr>
          <w:rFonts w:ascii="Times New Roman" w:eastAsia="Times New Roman" w:hAnsi="Times New Roman" w:cs="Times New Roman"/>
          <w:color w:val="666666"/>
        </w:rPr>
        <w:t>.</w:t>
      </w:r>
    </w:p>
    <w:p w14:paraId="700519D6" w14:textId="77777777" w:rsidR="00E527D7" w:rsidRDefault="00E527D7"/>
    <w:sectPr w:rsidR="00E52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70163"/>
    <w:multiLevelType w:val="multilevel"/>
    <w:tmpl w:val="D4EE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F73EA"/>
    <w:multiLevelType w:val="multilevel"/>
    <w:tmpl w:val="759C87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FB66A7"/>
    <w:multiLevelType w:val="multilevel"/>
    <w:tmpl w:val="AB9E3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30A72"/>
    <w:multiLevelType w:val="multilevel"/>
    <w:tmpl w:val="ECAC1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3C0461"/>
    <w:multiLevelType w:val="multilevel"/>
    <w:tmpl w:val="571E7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0469E5"/>
    <w:multiLevelType w:val="multilevel"/>
    <w:tmpl w:val="83E0B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C4687E"/>
    <w:multiLevelType w:val="multilevel"/>
    <w:tmpl w:val="E7E6E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1"/>
    <w:lvlOverride w:ilvl="0">
      <w:lvl w:ilvl="0">
        <w:numFmt w:val="decimal"/>
        <w:lvlText w:val="%1."/>
        <w:lvlJc w:val="left"/>
      </w:lvl>
    </w:lvlOverride>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C3"/>
    <w:rsid w:val="001C6DC3"/>
    <w:rsid w:val="00E52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2A26"/>
  <w15:chartTrackingRefBased/>
  <w15:docId w15:val="{37E2CA1F-5F05-48B3-984B-266ADDC3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6D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DC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C6D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6D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84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pagetoday.com/emergencymedicine/emergencymedicine/83282" TargetMode="External"/><Relationship Id="rId3" Type="http://schemas.openxmlformats.org/officeDocument/2006/relationships/settings" Target="settings.xml"/><Relationship Id="rId7" Type="http://schemas.openxmlformats.org/officeDocument/2006/relationships/hyperlink" Target="https://www.washingtonpost.com/national/newtown-school-shootings-first-responders-deal-with-searing-memories/2012/12/30/2ac5ba5e-5135-11e2-950a-7863a013264b_stor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icefoundation.org/wp-content/uploads/2018/01/csp_aar.pdf" TargetMode="External"/><Relationship Id="rId5" Type="http://schemas.openxmlformats.org/officeDocument/2006/relationships/hyperlink" Target="https://doi.org/10.1080/15388220.2017.138712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1847</Words>
  <Characters>10531</Characters>
  <Application>Microsoft Office Word</Application>
  <DocSecurity>0</DocSecurity>
  <Lines>87</Lines>
  <Paragraphs>24</Paragraphs>
  <ScaleCrop>false</ScaleCrop>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REJANE ALVES</dc:creator>
  <cp:keywords/>
  <dc:description/>
  <cp:lastModifiedBy>REJANE ALVES</cp:lastModifiedBy>
  <cp:revision>1</cp:revision>
  <dcterms:created xsi:type="dcterms:W3CDTF">2021-04-03T00:34:00Z</dcterms:created>
  <dcterms:modified xsi:type="dcterms:W3CDTF">2021-04-03T00:36:00Z</dcterms:modified>
</cp:coreProperties>
</file>